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2E" w:rsidRPr="00DC5622" w:rsidRDefault="005C642E" w:rsidP="00577CFB">
      <w:pPr>
        <w:pStyle w:val="Default"/>
        <w:spacing w:line="36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รายละเอียดของรายวิชา (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Course Specification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ชื่อสถาบันอุดมศึกษา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</w:rPr>
        <w:tab/>
      </w:r>
      <w:r w:rsidR="00251AEE" w:rsidRPr="00DC5622">
        <w:rPr>
          <w:rFonts w:ascii="TH SarabunPSK" w:hAnsi="TH SarabunPSK" w:cs="TH SarabunPSK"/>
          <w:color w:val="auto"/>
          <w:sz w:val="32"/>
          <w:szCs w:val="32"/>
        </w:rPr>
        <w:tab/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มหาวิทยาลัยนเรศวร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วิทยาเขต/คณะ/ภาควิชา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</w:rPr>
        <w:tab/>
      </w:r>
      <w:r w:rsidR="00251AEE" w:rsidRPr="00DC5622">
        <w:rPr>
          <w:rFonts w:ascii="TH SarabunPSK" w:hAnsi="TH SarabunPSK" w:cs="TH SarabunPSK"/>
          <w:color w:val="auto"/>
          <w:sz w:val="32"/>
          <w:szCs w:val="32"/>
        </w:rPr>
        <w:tab/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คณะเภสัชศาสตร์</w:t>
      </w:r>
    </w:p>
    <w:p w:rsidR="005C642E" w:rsidRPr="00DC5622" w:rsidRDefault="005C642E" w:rsidP="00577CFB">
      <w:pPr>
        <w:pStyle w:val="Default"/>
        <w:spacing w:line="36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ข้อมูลทั่วไป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รหัสและชื่อรายวิชา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157332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</w:rPr>
        <w:tab/>
      </w:r>
      <w:r w:rsidR="00251AEE" w:rsidRPr="00DC5622">
        <w:rPr>
          <w:rFonts w:ascii="TH SarabunPSK" w:hAnsi="TH SarabunPSK" w:cs="TH SarabunPSK"/>
          <w:color w:val="auto"/>
          <w:sz w:val="32"/>
          <w:szCs w:val="32"/>
        </w:rPr>
        <w:tab/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0F060D" w:rsidRPr="00DC562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ผลิตภัณฑ์ธรรมชาติเพื่อสุขภาพและความงาม </w:t>
      </w:r>
      <w:r w:rsidR="000F060D" w:rsidRPr="00DC5622">
        <w:rPr>
          <w:rFonts w:ascii="TH SarabunPSK" w:eastAsia="Times New Roman" w:hAnsi="TH SarabunPSK" w:cs="TH SarabunPSK"/>
          <w:color w:val="222222"/>
          <w:sz w:val="32"/>
          <w:szCs w:val="32"/>
        </w:rPr>
        <w:t>2</w:t>
      </w:r>
      <w:r w:rsidR="001D522D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5C642E" w:rsidRPr="00DC5622" w:rsidRDefault="005C642E" w:rsidP="00251AEE">
      <w:pPr>
        <w:pStyle w:val="Default"/>
        <w:spacing w:line="360" w:lineRule="auto"/>
        <w:ind w:left="144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0F060D" w:rsidRPr="00DC5622">
        <w:rPr>
          <w:rFonts w:ascii="TH SarabunPSK" w:eastAsia="Times New Roman" w:hAnsi="TH SarabunPSK" w:cs="TH SarabunPSK"/>
          <w:color w:val="222222"/>
          <w:sz w:val="32"/>
          <w:szCs w:val="32"/>
        </w:rPr>
        <w:t>Natural Products for Health and Beauty II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จ</w:t>
      </w:r>
      <w:r w:rsidR="00251AEE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นวนหน่วย</w:t>
      </w:r>
      <w:proofErr w:type="spellStart"/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กิต</w:t>
      </w:r>
      <w:proofErr w:type="spellEnd"/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หน่วย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กิต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F060D" w:rsidRPr="00DC5622">
        <w:rPr>
          <w:rFonts w:ascii="TH SarabunPSK" w:eastAsia="Times New Roman" w:hAnsi="TH SarabunPSK" w:cs="TH SarabunPSK"/>
          <w:color w:val="222222"/>
          <w:sz w:val="32"/>
          <w:szCs w:val="32"/>
        </w:rPr>
        <w:t>3(2-3-5)</w:t>
      </w:r>
      <w:r w:rsidR="000F060D" w:rsidRPr="00DC562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หลักสูตรและประเภทของรายวิชา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หลักสูตรวิทยา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ศาสตร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บัณฑิต สาขาวิชาวิทยาศาสตร์เครื่อง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สำอาง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หลักสูตรปรับปรุง พ.ศ.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25</w:t>
      </w:r>
      <w:r w:rsidR="00F84C8D" w:rsidRPr="00DC5622">
        <w:rPr>
          <w:rFonts w:ascii="TH SarabunPSK" w:hAnsi="TH SarabunPSK" w:cs="TH SarabunPSK"/>
          <w:color w:val="auto"/>
          <w:sz w:val="32"/>
          <w:szCs w:val="32"/>
        </w:rPr>
        <w:t>60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อาจารย์ที่รับผิดชอบรายวิชาและอาจารย์ผู้สอน 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อาจารย์ผู้รับผิดชอบรายวิชา </w:t>
      </w:r>
    </w:p>
    <w:p w:rsidR="00F84C8D" w:rsidRPr="00DC5622" w:rsidRDefault="00F84C8D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ผศ. ดร.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อัมพวร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รณ ศรีวิไล</w:t>
      </w:r>
    </w:p>
    <w:p w:rsidR="003B3221" w:rsidRPr="00DC5622" w:rsidRDefault="00251AEE" w:rsidP="00F84C8D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ดร. ประภาพรรณ เต็มกิจถาวร</w:t>
      </w:r>
      <w:r w:rsidR="005C642E"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อาจารย์ผู้สอนและควบคุมปฏิบัติการ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รศ. ดร. กรกนก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อิงคนินันท์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D952B4" w:rsidRPr="00DC5622" w:rsidRDefault="00D952B4" w:rsidP="00D952B4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รศ. ดร. เนติ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วระ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นุช</w:t>
      </w:r>
    </w:p>
    <w:p w:rsidR="00D952B4" w:rsidRPr="00DC5622" w:rsidRDefault="00D952B4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รศ. ดร. รัตติมา จีนา</w:t>
      </w:r>
      <w:proofErr w:type="spellStart"/>
      <w:r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พงษา</w:t>
      </w:r>
      <w:proofErr w:type="spellEnd"/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ผศ. ดร.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อัมพวร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รณ ศรีวิไล </w:t>
      </w:r>
    </w:p>
    <w:p w:rsidR="00B03ABF" w:rsidRPr="00DC5622" w:rsidRDefault="00B03ABF" w:rsidP="00B03ABF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ผศ.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ศิ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ริ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นทร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พิศุทรานันท์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CE3E3D" w:rsidRPr="00DC5622" w:rsidRDefault="00F760F5" w:rsidP="00F760F5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ดร. ประภาพรรณ เต็มกิจถาวร</w:t>
      </w:r>
    </w:p>
    <w:p w:rsidR="00F760F5" w:rsidRPr="00DC5622" w:rsidRDefault="00CE3E3D" w:rsidP="00F760F5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ดร. </w:t>
      </w:r>
      <w:proofErr w:type="spellStart"/>
      <w:r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ณัฐกาต์</w:t>
      </w:r>
      <w:proofErr w:type="spellEnd"/>
      <w:r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วดี </w:t>
      </w:r>
      <w:proofErr w:type="spellStart"/>
      <w:r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คำภิ</w:t>
      </w:r>
      <w:proofErr w:type="spellEnd"/>
      <w:r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ระ</w:t>
      </w:r>
      <w:proofErr w:type="spellStart"/>
      <w:r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แปง</w:t>
      </w:r>
      <w:proofErr w:type="spellEnd"/>
    </w:p>
    <w:p w:rsidR="00F760F5" w:rsidRPr="00DC5622" w:rsidRDefault="007C115D" w:rsidP="00B03ABF">
      <w:pPr>
        <w:pStyle w:val="Default"/>
        <w:spacing w:line="360" w:lineRule="auto"/>
        <w:ind w:firstLine="720"/>
        <w:rPr>
          <w:color w:val="auto"/>
          <w:cs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คุณธีรวุฒ</w:t>
      </w:r>
      <w:r w:rsidR="00FD4BED" w:rsidRPr="00DC5622">
        <w:rPr>
          <w:rFonts w:ascii="TH SarabunPSK" w:hAnsi="TH SarabunPSK" w:cs="TH SarabunPSK"/>
          <w:color w:val="auto"/>
          <w:sz w:val="32"/>
          <w:szCs w:val="32"/>
          <w:cs/>
        </w:rPr>
        <w:t>ิ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ป้อมเขต</w:t>
      </w:r>
      <w:r w:rsidR="00FD4BED"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D4BED" w:rsidRPr="00DC562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FD4BED"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อาจารย์พิเศษ)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คณาจารย์ (โครงการย่อย “การพัฒนาผลิตภัณฑ์เครื่อง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สำอาง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ที่มีสมุนไพรเป็นองค์ประกอบ</w:t>
      </w:r>
      <w:r w:rsidR="00225054" w:rsidRPr="00DC5622">
        <w:rPr>
          <w:rFonts w:ascii="TH SarabunPSK" w:hAnsi="TH SarabunPSK" w:cs="TH SarabunPSK"/>
          <w:color w:val="auto"/>
          <w:sz w:val="32"/>
          <w:szCs w:val="32"/>
          <w:cs/>
        </w:rPr>
        <w:t>”)*</w:t>
      </w:r>
    </w:p>
    <w:p w:rsidR="0045495E" w:rsidRPr="00DC5622" w:rsidRDefault="004549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25054" w:rsidRPr="00DC5622" w:rsidRDefault="00225054" w:rsidP="00225054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นักวิทยาศาสตร์ช่วยเตรียมปฏิบัติการ </w:t>
      </w:r>
    </w:p>
    <w:p w:rsidR="00225054" w:rsidRPr="00DC5622" w:rsidRDefault="00225054" w:rsidP="00F87A7F">
      <w:pPr>
        <w:pStyle w:val="Default"/>
        <w:tabs>
          <w:tab w:val="left" w:pos="3110"/>
        </w:tabs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นา</w:t>
      </w:r>
      <w:r w:rsidR="00CE3E3D"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ยปาน สถาน</w:t>
      </w:r>
      <w:proofErr w:type="spellStart"/>
      <w:r w:rsidR="00CE3E3D"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ทุง</w:t>
      </w:r>
      <w:proofErr w:type="spellEnd"/>
    </w:p>
    <w:p w:rsidR="00F87A7F" w:rsidRPr="00DC5622" w:rsidRDefault="00225054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นาย</w:t>
      </w:r>
      <w:r w:rsidR="007C115D" w:rsidRPr="00DC5622">
        <w:rPr>
          <w:rFonts w:ascii="TH SarabunPSK" w:hAnsi="TH SarabunPSK" w:cs="TH SarabunPSK"/>
          <w:color w:val="auto"/>
          <w:sz w:val="32"/>
          <w:szCs w:val="32"/>
          <w:cs/>
        </w:rPr>
        <w:t>สมเกียรติ ใจพันธุ์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ภาคการศึกษา/ ชั้นปีที่เรียน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ภาคการศึกษาที่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ชั้นปีที่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6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รายวิชาที่ต้องเรียนมาก่อน (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Pre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-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requisite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(ถ้ามี)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</w:p>
    <w:p w:rsidR="00284512" w:rsidRPr="00DC5622" w:rsidRDefault="005C642E" w:rsidP="00577CF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. รายวิชาที่ต้องเรียนพร้อมกัน (</w:t>
      </w:r>
      <w:r w:rsidRPr="00DC5622">
        <w:rPr>
          <w:rFonts w:ascii="TH SarabunPSK" w:hAnsi="TH SarabunPSK" w:cs="TH SarabunPSK"/>
          <w:b/>
          <w:bCs/>
          <w:sz w:val="32"/>
          <w:szCs w:val="32"/>
        </w:rPr>
        <w:t xml:space="preserve">Co 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DC5622">
        <w:rPr>
          <w:rFonts w:ascii="TH SarabunPSK" w:hAnsi="TH SarabunPSK" w:cs="TH SarabunPSK"/>
          <w:b/>
          <w:bCs/>
          <w:sz w:val="32"/>
          <w:szCs w:val="32"/>
        </w:rPr>
        <w:t>requisites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8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สถานที่เรียน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บรรยาย วัน</w:t>
      </w:r>
      <w:r w:rsidR="00F84C8D"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ศุกร์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เวลา </w:t>
      </w:r>
      <w:r w:rsidR="00F84C8D" w:rsidRPr="00DC5622">
        <w:rPr>
          <w:rFonts w:ascii="TH SarabunPSK" w:hAnsi="TH SarabunPSK" w:cs="TH SarabunPSK" w:hint="cs"/>
          <w:sz w:val="32"/>
          <w:szCs w:val="32"/>
          <w:cs/>
        </w:rPr>
        <w:t>13</w:t>
      </w:r>
      <w:r w:rsidR="00F84C8D" w:rsidRPr="00DC5622">
        <w:rPr>
          <w:rFonts w:ascii="TH SarabunPSK" w:hAnsi="TH SarabunPSK" w:cs="TH SarabunPSK"/>
          <w:sz w:val="32"/>
          <w:szCs w:val="32"/>
          <w:cs/>
        </w:rPr>
        <w:t>.00-1</w:t>
      </w:r>
      <w:r w:rsidR="00F84C8D" w:rsidRPr="00DC5622">
        <w:rPr>
          <w:rFonts w:ascii="TH SarabunPSK" w:hAnsi="TH SarabunPSK" w:cs="TH SarabunPSK" w:hint="cs"/>
          <w:sz w:val="32"/>
          <w:szCs w:val="32"/>
          <w:cs/>
        </w:rPr>
        <w:t>4</w:t>
      </w:r>
      <w:r w:rsidR="00F84C8D" w:rsidRPr="00DC5622">
        <w:rPr>
          <w:rFonts w:ascii="TH SarabunPSK" w:hAnsi="TH SarabunPSK" w:cs="TH SarabunPSK"/>
          <w:sz w:val="32"/>
          <w:szCs w:val="32"/>
          <w:cs/>
        </w:rPr>
        <w:t>.</w:t>
      </w:r>
      <w:r w:rsidR="00F84C8D" w:rsidRPr="00DC5622">
        <w:rPr>
          <w:rFonts w:ascii="TH SarabunPSK" w:hAnsi="TH SarabunPSK" w:cs="TH SarabunPSK" w:hint="cs"/>
          <w:sz w:val="32"/>
          <w:szCs w:val="32"/>
          <w:cs/>
        </w:rPr>
        <w:t>50</w:t>
      </w:r>
      <w:r w:rsidR="00F84C8D" w:rsidRPr="00DC56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น. ภ.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6306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ปฏิบัติการ วัน</w:t>
      </w:r>
      <w:r w:rsidR="00F84C8D"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พุธ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เ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วลา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13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00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16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00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น. ภ.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5103 </w:t>
      </w:r>
      <w:r w:rsidR="0045495E"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และ ภ. </w:t>
      </w:r>
      <w:r w:rsidR="0045495E" w:rsidRPr="00DC5622">
        <w:rPr>
          <w:rFonts w:ascii="TH SarabunPSK" w:hAnsi="TH SarabunPSK" w:cs="TH SarabunPSK"/>
          <w:color w:val="auto"/>
          <w:sz w:val="32"/>
          <w:szCs w:val="32"/>
        </w:rPr>
        <w:t>6306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9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วันที่จัดท</w:t>
      </w:r>
      <w:r w:rsidR="00B03ABF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หรือปรับปรุงรายละเอียดของรายวิชาครั้งล่าสุด </w:t>
      </w:r>
    </w:p>
    <w:p w:rsidR="005C642E" w:rsidRPr="00DC5622" w:rsidRDefault="00B03ABF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</w:p>
    <w:p w:rsidR="005C642E" w:rsidRPr="00DC5622" w:rsidRDefault="005C642E" w:rsidP="00251AEE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DC5622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จุดมุ่งหมายของรายวิชา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เมื่อนิสิตเรียนรายวิชานี้แล้ว นิสิตมีความรู้ ความสามารถ และเกิดทักษะดังนี้ </w:t>
      </w:r>
    </w:p>
    <w:p w:rsidR="005C642E" w:rsidRPr="00DC5622" w:rsidRDefault="005C642E" w:rsidP="00251AEE">
      <w:pPr>
        <w:pStyle w:val="Default"/>
        <w:spacing w:after="22"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อธิบายถึงการคัดเลือกสมุนไพรที่มีศักยภาพในการใช้ประโยชน์ทางเครื่อง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สำอาง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ทั้งจากภูมิปัญญาพื้นบ้านและจากการสืบค้นวรรณกรรม </w:t>
      </w:r>
    </w:p>
    <w:p w:rsidR="005C642E" w:rsidRPr="00DC5622" w:rsidRDefault="005C642E" w:rsidP="00251AEE">
      <w:pPr>
        <w:pStyle w:val="Default"/>
        <w:spacing w:after="22"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อธิบายถึงความ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สำคัญ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และมีความรู้พื้นฐานของการสกัดแยก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สาร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สำคัญ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จากสมุนไพร เพื่อ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ไปใช้ประโยชน์ในการตั้งตารับเครื่อง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สำอาง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สมุนไพร </w:t>
      </w:r>
    </w:p>
    <w:p w:rsidR="005C642E" w:rsidRPr="00DC5622" w:rsidRDefault="005C642E" w:rsidP="00251AEE">
      <w:pPr>
        <w:pStyle w:val="Default"/>
        <w:spacing w:after="22"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อธิบายถึงความ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สำคัญ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และพื้นฐานของการผลิต การควบคุมคุณภาพและมาตรฐานวัตถุดิบสมุนไพร </w:t>
      </w:r>
    </w:p>
    <w:p w:rsidR="005C642E" w:rsidRPr="00DC5622" w:rsidRDefault="005C642E" w:rsidP="00251AEE">
      <w:pPr>
        <w:pStyle w:val="Default"/>
        <w:spacing w:after="22"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ปรับประยุกต์การตั้งตารับเครื่อง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สำอาง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ที่มีสมุนไพรเป็นองค์ประกอบ </w:t>
      </w:r>
    </w:p>
    <w:p w:rsidR="005C642E" w:rsidRPr="00DC5622" w:rsidRDefault="005C642E" w:rsidP="007C115D">
      <w:pPr>
        <w:pStyle w:val="Default"/>
        <w:spacing w:line="360" w:lineRule="auto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สามารถอธิบายถึงแหล่งที่มา คุณสมบัติทางกายภาพและเคมี ฤทธิ์ทางชีวภาพ ความเป็นพิษ และการน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มาใช้ในทางเครื่อง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สำอาง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ของผลิตภัณฑ์ธรรมชาติในกลุ่ม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ฟี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นอ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ลิก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ลิกนิน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และลิ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กแนน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แทน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นิน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7C115D"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ฟลา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โว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นอยด์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ไกลโคไซด์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ควิ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โนนไกลโคไซด์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กลุ่มคูมารินไกลโคไซด์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แอล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คาลอยด์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เทอร์ปินอยด์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สเตียรอยด์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และซาโป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นิน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ไกลโคไซด์ 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วัตถุประสงค์ในการพัฒนา / ปรับปรุงรายวิชา </w:t>
      </w:r>
    </w:p>
    <w:p w:rsidR="005C642E" w:rsidRPr="00DC5622" w:rsidRDefault="005C642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เพื่อให้เป็นไปตามกรอบมาตรฐานคุณวุฒิระดับอุดมศึกษาแห่งชาติ พ.ศ.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2552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และสอดคล้องกัน</w:t>
      </w:r>
    </w:p>
    <w:p w:rsidR="00251AEE" w:rsidRPr="00DC5622" w:rsidRDefault="00251AE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5C642E" w:rsidRPr="00DC5622" w:rsidRDefault="005C642E" w:rsidP="00251AEE">
      <w:pPr>
        <w:pStyle w:val="Default"/>
        <w:spacing w:line="36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3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ลักษณะและการด</w:t>
      </w:r>
      <w:r w:rsidR="00225054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เนินการ</w:t>
      </w:r>
    </w:p>
    <w:p w:rsidR="005C642E" w:rsidRPr="00DC5622" w:rsidRDefault="005C642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ค</w:t>
      </w:r>
      <w:r w:rsidR="00251AEE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:rsidR="00113D3F" w:rsidRPr="00DC5622" w:rsidRDefault="00F84C8D" w:rsidP="007C115D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สารทุติยภูมิบางกลุ่ม แหล่งที่มา คุณสมบัติทางกายภาพและทางเคมี ฤทธิ์ทางชีวภาพ การดูดซึมและ</w:t>
      </w:r>
      <w:proofErr w:type="spellStart"/>
      <w:r w:rsidRPr="00DC562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ชีวป</w:t>
      </w:r>
      <w:proofErr w:type="spellEnd"/>
      <w:r w:rsidRPr="00DC562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ระสิทธิผล ความเป็นพิษ และประโยชน์ของผลิตภัณฑ์ธรรมชาติทางสุขภาพและเครื่องสำอาง การสกัดและการแยกสารผลิตภัณฑ์ธรรมชาติ การควบคุมคุณภาพวัตถุดิบสมุนไพรและสารสกัด</w:t>
      </w:r>
    </w:p>
    <w:p w:rsidR="00AB055E" w:rsidRPr="00DC5622" w:rsidRDefault="00AB055E" w:rsidP="00577CF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51AEE" w:rsidRPr="00DC562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ชั่วโมงที่ใช้ต่อภาคการศึกษา </w:t>
      </w:r>
      <w:r w:rsidRPr="00DC5622">
        <w:rPr>
          <w:rFonts w:ascii="TH SarabunPSK" w:hAnsi="TH SarabunPSK" w:cs="TH SarabunPSK"/>
          <w:sz w:val="32"/>
          <w:szCs w:val="32"/>
          <w:cs/>
        </w:rPr>
        <w:t>(ไม่นับชั่วโมงที่ใช้สอบ)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978"/>
      </w:tblGrid>
      <w:tr w:rsidR="00560B7B" w:rsidRPr="00DC5622" w:rsidTr="007C115D">
        <w:trPr>
          <w:trHeight w:val="351"/>
          <w:jc w:val="center"/>
        </w:trPr>
        <w:tc>
          <w:tcPr>
            <w:tcW w:w="1978" w:type="dxa"/>
          </w:tcPr>
          <w:p w:rsidR="00AB055E" w:rsidRPr="00DC5622" w:rsidRDefault="00AB055E" w:rsidP="00577CFB">
            <w:pPr>
              <w:pStyle w:val="Default"/>
              <w:spacing w:line="36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บรรยาย </w:t>
            </w:r>
          </w:p>
        </w:tc>
        <w:tc>
          <w:tcPr>
            <w:tcW w:w="1978" w:type="dxa"/>
          </w:tcPr>
          <w:p w:rsidR="00AB055E" w:rsidRPr="00DC5622" w:rsidRDefault="00AB055E" w:rsidP="00577CFB">
            <w:pPr>
              <w:pStyle w:val="Default"/>
              <w:spacing w:line="36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สอนเสริม </w:t>
            </w:r>
          </w:p>
        </w:tc>
        <w:tc>
          <w:tcPr>
            <w:tcW w:w="1978" w:type="dxa"/>
          </w:tcPr>
          <w:p w:rsidR="00AB055E" w:rsidRPr="00DC5622" w:rsidRDefault="00AB055E" w:rsidP="00577CFB">
            <w:pPr>
              <w:pStyle w:val="Default"/>
              <w:spacing w:line="36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การฝึกปฏิบัติ/งานภาคสนาม/การฝึกงาน </w:t>
            </w:r>
          </w:p>
        </w:tc>
        <w:tc>
          <w:tcPr>
            <w:tcW w:w="1978" w:type="dxa"/>
          </w:tcPr>
          <w:p w:rsidR="00AB055E" w:rsidRPr="00DC5622" w:rsidRDefault="00AB055E" w:rsidP="00577CFB">
            <w:pPr>
              <w:pStyle w:val="Default"/>
              <w:spacing w:line="36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การศึกษาด้วยตนเอง </w:t>
            </w:r>
          </w:p>
        </w:tc>
      </w:tr>
      <w:tr w:rsidR="00F21C6C" w:rsidRPr="00F21C6C" w:rsidTr="007C115D">
        <w:trPr>
          <w:trHeight w:val="163"/>
          <w:jc w:val="center"/>
        </w:trPr>
        <w:tc>
          <w:tcPr>
            <w:tcW w:w="1978" w:type="dxa"/>
          </w:tcPr>
          <w:p w:rsidR="00AB055E" w:rsidRPr="00F21C6C" w:rsidRDefault="003E62C5" w:rsidP="00FE6C09">
            <w:pPr>
              <w:pStyle w:val="Default"/>
              <w:spacing w:line="36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21C6C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="000F1854" w:rsidRPr="00F21C6C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="00AB055E" w:rsidRPr="00F21C6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1978" w:type="dxa"/>
          </w:tcPr>
          <w:p w:rsidR="00AB055E" w:rsidRPr="00F21C6C" w:rsidRDefault="00AB055E" w:rsidP="00577CFB">
            <w:pPr>
              <w:pStyle w:val="Default"/>
              <w:spacing w:line="36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21C6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978" w:type="dxa"/>
          </w:tcPr>
          <w:p w:rsidR="00AB055E" w:rsidRPr="00F21C6C" w:rsidRDefault="00D952B4" w:rsidP="00113D3F">
            <w:pPr>
              <w:pStyle w:val="Default"/>
              <w:spacing w:line="36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21C6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45</w:t>
            </w:r>
            <w:r w:rsidR="00FE6C09" w:rsidRPr="00F21C6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AB055E" w:rsidRPr="00F21C6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ชั่วโมง </w:t>
            </w:r>
          </w:p>
        </w:tc>
        <w:tc>
          <w:tcPr>
            <w:tcW w:w="1978" w:type="dxa"/>
          </w:tcPr>
          <w:p w:rsidR="00AB055E" w:rsidRPr="00F21C6C" w:rsidRDefault="00AB055E" w:rsidP="00577CFB">
            <w:pPr>
              <w:pStyle w:val="Default"/>
              <w:spacing w:line="36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21C6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</w:p>
        </w:tc>
      </w:tr>
    </w:tbl>
    <w:p w:rsidR="00251AEE" w:rsidRPr="00DC5622" w:rsidRDefault="00251AEE" w:rsidP="00577CFB">
      <w:pPr>
        <w:pStyle w:val="Default"/>
        <w:spacing w:line="36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B055E" w:rsidRPr="00DC5622" w:rsidRDefault="00AB055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="00251AEE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ชั่วโมงต่อสัปดาห์ที่อาจารย์ให้ค</w:t>
      </w:r>
      <w:r w:rsidR="00472B1B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ปรึกษาและแนะน</w:t>
      </w:r>
      <w:r w:rsidR="00472B1B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ทางวิชาการแก่นักศึกษาเป็นรายบุคคล </w:t>
      </w:r>
    </w:p>
    <w:p w:rsidR="00AB055E" w:rsidRPr="00DC5622" w:rsidRDefault="00FE6C09" w:rsidP="00251AEE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sz w:val="32"/>
          <w:szCs w:val="32"/>
          <w:cs/>
        </w:rPr>
        <w:t>3 ชั่วโมงต่อสัปดาห์ เป็นรายบุคคล หรือเป็นกลุ่มย่อย</w:t>
      </w:r>
    </w:p>
    <w:p w:rsidR="00AB055E" w:rsidRPr="00DC5622" w:rsidRDefault="00AB055E" w:rsidP="00251AEE">
      <w:pPr>
        <w:pStyle w:val="Default"/>
        <w:spacing w:line="36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4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การพัฒนาผลการเรียนรู้ของนักศึกษา</w:t>
      </w:r>
    </w:p>
    <w:p w:rsidR="00AB055E" w:rsidRPr="00DC5622" w:rsidRDefault="00AB055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4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การพัฒนาผลการเรียนรู้ของนักศึกษา </w:t>
      </w:r>
    </w:p>
    <w:p w:rsidR="00AB055E" w:rsidRPr="00DC5622" w:rsidRDefault="00AB055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คุณธรรม จริยธรรม </w:t>
      </w:r>
    </w:p>
    <w:p w:rsidR="00AB055E" w:rsidRPr="00DC5622" w:rsidRDefault="00AB055E" w:rsidP="00251AEE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คุณธรรม จริยธรรมที่ต้องพัฒนา </w:t>
      </w:r>
    </w:p>
    <w:p w:rsidR="00AB055E" w:rsidRPr="00DC5622" w:rsidRDefault="00AB055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มีความรับผิดชอบต่อตนเอง วิชาชีพ และสังคม </w:t>
      </w:r>
    </w:p>
    <w:p w:rsidR="00AB055E" w:rsidRPr="00DC5622" w:rsidRDefault="00AB055E" w:rsidP="00251AEE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มีความซื่อสัตย์ทั้งต่อตนเองและสังคม </w:t>
      </w:r>
    </w:p>
    <w:p w:rsidR="00AB055E" w:rsidRPr="00DC5622" w:rsidRDefault="00AB055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มีจิตส</w:t>
      </w:r>
      <w:r w:rsidR="00790624" w:rsidRPr="00DC5622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นึกและตระหนักในการปฏิบัติตามจรรยาบรรณวิชาชีพ </w:t>
      </w:r>
    </w:p>
    <w:p w:rsidR="00AB055E" w:rsidRPr="00DC5622" w:rsidRDefault="00AB055E" w:rsidP="00251AEE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มีวินัยเคารพกฎ ระเบียบ ข้อบังคับขององค์กรและสังคม </w:t>
      </w:r>
    </w:p>
    <w:p w:rsidR="00AB055E" w:rsidRPr="00DC5622" w:rsidRDefault="00AB055E" w:rsidP="00251AEE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1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วิธีการสอน </w:t>
      </w:r>
    </w:p>
    <w:p w:rsidR="00AB055E" w:rsidRPr="00DC5622" w:rsidRDefault="00AB055E" w:rsidP="00790624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ให้มีวัฒนธรรมองค์กร เป็นการปลูกฝังให้นิสิตมีระเบียบวินัย โดยเน้นการเข้าเรียนให้ตรงเวลาตลอดจนการแต่งกายที่เป็นไปตามระเบียบมหาวิทยาลัย </w:t>
      </w:r>
    </w:p>
    <w:p w:rsidR="00AB055E" w:rsidRPr="00DC5622" w:rsidRDefault="00AB055E" w:rsidP="00790624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จัดการเรียนการสอนให้ผู้เรียนมีส่วนร่วม มีการท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งานกลุ่มเพื่อฝึกให้รู้หน้าที่ของการเป็นผู้นากลุ่มและการเป็นสมาชิกกลุ่ม </w:t>
      </w:r>
    </w:p>
    <w:p w:rsidR="00AB055E" w:rsidRPr="00DC5622" w:rsidRDefault="00AB055E" w:rsidP="00790624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มีความซื่อสัตย์โดยไม่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การทุจริตในการสอบ (ตามระเบียบว่าด้วยการสอบของคณะเภสัชศาสตร์) </w:t>
      </w:r>
    </w:p>
    <w:p w:rsidR="00AB055E" w:rsidRPr="00DC5622" w:rsidRDefault="00AB055E" w:rsidP="00790624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อาจารย์ผู้สอนสอดแทรกเรื่องคุณธรรม จริยธรรมในการสอน รวมทั้งมีกิจกรรมส่งเสริมคุณธรรม จริยธรรม เช่น ยกย่องนิสิตที่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ดี 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ประโยชน์ส่วนรวมและเสียสละ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วิธีการประเมินผล </w:t>
      </w:r>
    </w:p>
    <w:p w:rsidR="00AB055E" w:rsidRPr="00DC5622" w:rsidRDefault="00AB055E" w:rsidP="00790624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ประเมินจากการตรงต่อเวลาของนิสิตในการเข้าชั้นเรียน </w:t>
      </w:r>
    </w:p>
    <w:p w:rsidR="00AB055E" w:rsidRPr="00DC5622" w:rsidRDefault="00AB055E" w:rsidP="00790624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การส่งงานตาม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เวลาและการร่วมกิจกรรม </w:t>
      </w:r>
    </w:p>
    <w:p w:rsidR="00AB055E" w:rsidRPr="00DC5622" w:rsidRDefault="00AB055E" w:rsidP="00790624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ประเมินจากความรับผิดชอบในหน้าที่ที่ได้รับมอบหมาย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ปริมาณ (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จำนวน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ครั้ง) การกระ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ทุจริตในการสอบ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ประเมินจากผลการวิเคราะห์กรณีศึกษา </w:t>
      </w:r>
    </w:p>
    <w:p w:rsidR="00F87A7F" w:rsidRPr="00DC5622" w:rsidRDefault="00AB055E" w:rsidP="00F87A7F">
      <w:pPr>
        <w:pStyle w:val="Default"/>
        <w:spacing w:line="360" w:lineRule="auto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6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ประเมินการมีส่วนร่วมในการ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งานกลุ่ม โดยการประเมินโดย เพื่อน/อาจารย์ </w:t>
      </w:r>
    </w:p>
    <w:p w:rsidR="00AB055E" w:rsidRPr="00DC5622" w:rsidRDefault="00AB055E" w:rsidP="00F87A7F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ความรู้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ความรู้ที่ต้องได้รับ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มีความรู้และเข้าใจเกี่ยวกับหลักการ/ทฤษฎีที่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สำคัญ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ในเนื้อหาสาขาวิชา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ตระหนักถึงความ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สำคัญ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และสามารถติดตามความก้าวหน้าและการเปลี่ยนแปลงขององค์ความรู้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สามารถประยุกต์ใช้องค์ความรู้ในการบริการทางวิชาชีพ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วิธีการสอน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การเรียนรู้แบบมีส่วนร่วม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การใช้ปัญหาเป็นพื้นฐาน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เรียนรู้จากประสบการณ์จริง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การบรรยาย </w:t>
      </w:r>
    </w:p>
    <w:p w:rsidR="00AB055E" w:rsidRPr="00DC5622" w:rsidRDefault="00AB055E" w:rsidP="00790624">
      <w:pPr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sz w:val="32"/>
          <w:szCs w:val="32"/>
        </w:rPr>
        <w:t>2</w:t>
      </w:r>
      <w:r w:rsidRPr="00DC5622">
        <w:rPr>
          <w:rFonts w:ascii="TH SarabunPSK" w:hAnsi="TH SarabunPSK" w:cs="TH SarabunPSK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sz w:val="32"/>
          <w:szCs w:val="32"/>
        </w:rPr>
        <w:t>2</w:t>
      </w:r>
      <w:r w:rsidRPr="00DC5622">
        <w:rPr>
          <w:rFonts w:ascii="TH SarabunPSK" w:hAnsi="TH SarabunPSK" w:cs="TH SarabunPSK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sz w:val="32"/>
          <w:szCs w:val="32"/>
        </w:rPr>
        <w:t xml:space="preserve">5 </w:t>
      </w:r>
      <w:r w:rsidRPr="00DC5622">
        <w:rPr>
          <w:rFonts w:ascii="TH SarabunPSK" w:hAnsi="TH SarabunPSK" w:cs="TH SarabunPSK"/>
          <w:sz w:val="32"/>
          <w:szCs w:val="32"/>
          <w:cs/>
        </w:rPr>
        <w:t>การบรรยายร่วมกันอภิปราย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lastRenderedPageBreak/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6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การค้นคว้า วิเคราะห์และ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กรณีศึกษา </w:t>
      </w:r>
    </w:p>
    <w:p w:rsidR="00AB055E" w:rsidRPr="00DC5622" w:rsidRDefault="00AB055E" w:rsidP="00790624">
      <w:pPr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sz w:val="32"/>
          <w:szCs w:val="32"/>
        </w:rPr>
        <w:t>2</w:t>
      </w:r>
      <w:r w:rsidRPr="00DC5622">
        <w:rPr>
          <w:rFonts w:ascii="TH SarabunPSK" w:hAnsi="TH SarabunPSK" w:cs="TH SarabunPSK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sz w:val="32"/>
          <w:szCs w:val="32"/>
        </w:rPr>
        <w:t>2</w:t>
      </w:r>
      <w:r w:rsidRPr="00DC5622">
        <w:rPr>
          <w:rFonts w:ascii="TH SarabunPSK" w:hAnsi="TH SarabunPSK" w:cs="TH SarabunPSK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sz w:val="32"/>
          <w:szCs w:val="32"/>
        </w:rPr>
        <w:t xml:space="preserve">7 </w:t>
      </w:r>
      <w:r w:rsidRPr="00DC5622">
        <w:rPr>
          <w:rFonts w:ascii="TH SarabunPSK" w:hAnsi="TH SarabunPSK" w:cs="TH SarabunPSK"/>
          <w:sz w:val="32"/>
          <w:szCs w:val="32"/>
          <w:cs/>
        </w:rPr>
        <w:t>การเชิญผู้เชี่ยวชาญที่มีประสบการณ์ตรงมาเป็นวิทยากรพิเศษ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วิธีการประเมินผล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การทดสอบย่อย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การสอบกลางภาคและปลายภาค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ประเมินจากรายงานที่นิสิตได้รับมอบหมาย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ประเมินจากโครงการที่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ประเมินจากการน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เสนอในชั้นเรียน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6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ประเมินจากการวิเคราะห์กรณีศึกษา </w:t>
      </w:r>
    </w:p>
    <w:p w:rsidR="00AB055E" w:rsidRPr="00DC5622" w:rsidRDefault="00AB055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ทักษะทางปัญญา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ทักษะทางปัญญาที่ต้องพัฒนา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สามารถระบุแหล่งข้อมูลสาหรับการค้นหา/สืบค้นข้อเท็จจริง แหล่งที่มาของปัญหา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สามารถประเมินความน่าเชื่อถือของแหล่งข้อมูล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สามารถรวบรวมข้อมูลเพื่อ การวิเคราะห์และสรุปประเด็นความต้องการของปัญหา </w:t>
      </w:r>
    </w:p>
    <w:p w:rsidR="00AB055E" w:rsidRPr="00DC5622" w:rsidRDefault="00AB055E" w:rsidP="00790624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sz w:val="32"/>
          <w:szCs w:val="32"/>
        </w:rPr>
        <w:t>3</w:t>
      </w:r>
      <w:r w:rsidRPr="00DC5622">
        <w:rPr>
          <w:rFonts w:ascii="TH SarabunPSK" w:hAnsi="TH SarabunPSK" w:cs="TH SarabunPSK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sz w:val="32"/>
          <w:szCs w:val="32"/>
        </w:rPr>
        <w:t>1</w:t>
      </w:r>
      <w:r w:rsidRPr="00DC5622">
        <w:rPr>
          <w:rFonts w:ascii="TH SarabunPSK" w:hAnsi="TH SarabunPSK" w:cs="TH SarabunPSK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sz w:val="32"/>
          <w:szCs w:val="32"/>
          <w:cs/>
        </w:rPr>
        <w:t>สามารถประยุกต์ใช้องค์ความรู้ในการวิเคราะห์ และแก้ไขปัญหาอย่างสร้างสรรค์ และเป็นระบบ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วิธีการสอน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กรณีศึกษา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การอภิปรายกลุ่ม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ให้นิสิตมีโอกาสฝึกปฏิบัติจริง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การสะท้อนความคิด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การจัดท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โครงการ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วิธีการประเมินผล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การสอบวัดความสามารถในการคิดและแก้ไขปัญหาโดยใช้กรณีศึกษา </w:t>
      </w:r>
    </w:p>
    <w:p w:rsidR="00F84C8D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การประเมินจากผลงานที่เกิดจากการใช้กระบวนการแก้ไขปัญหา การวิเคราะห์วิจารณ์ เช่น การ รายงานการวิเคร</w:t>
      </w:r>
      <w:r w:rsidR="00F84C8D" w:rsidRPr="00DC5622">
        <w:rPr>
          <w:rFonts w:ascii="TH SarabunPSK" w:hAnsi="TH SarabunPSK" w:cs="TH SarabunPSK"/>
          <w:color w:val="auto"/>
          <w:sz w:val="32"/>
          <w:szCs w:val="32"/>
          <w:cs/>
        </w:rPr>
        <w:t>าะห์กรณีศึกษาการปฏิบัติของนิสิต</w:t>
      </w:r>
    </w:p>
    <w:p w:rsidR="00F84C8D" w:rsidRPr="00DC5622" w:rsidRDefault="00F84C8D">
      <w:pPr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sz w:val="32"/>
          <w:szCs w:val="32"/>
        </w:rPr>
        <w:br w:type="page"/>
      </w:r>
    </w:p>
    <w:p w:rsidR="00AB055E" w:rsidRPr="00DC5622" w:rsidRDefault="00AB055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4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ทักษะความสัมพันธ์ระหว่างบุคคลและความรับผิดชอบ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ทักษะความสัมพันธ์ระหว่างบุคคลและความรับผิดชอบที่ต้องการพัฒนา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มีภาวะความเป็นผู้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และมีความสามารถในการ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งานเป็นทีม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มี</w:t>
      </w:r>
      <w:proofErr w:type="spellStart"/>
      <w:r w:rsidR="00790624" w:rsidRPr="00DC5622">
        <w:rPr>
          <w:rFonts w:ascii="TH SarabunPSK" w:hAnsi="TH SarabunPSK" w:cs="TH SarabunPSK"/>
          <w:color w:val="auto"/>
          <w:sz w:val="32"/>
          <w:szCs w:val="32"/>
          <w:cs/>
        </w:rPr>
        <w:t>มนุษย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สัมพันธ์ที่ดีและยอมรับความคิดเห็นที่แตกต่างจากผู้อื่น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มีความรับผิดชอบต่อตนเองและสังคม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สามารถใช้กระบวนการกลุ่มในการแก้ไขปัญหาได้อย่างสร้างสรรค์ และมีประสิทธิภาพ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ปรับตัวให้เข้ากับสถานการณ์และองค์กรได้อย่างเหมาะสม </w:t>
      </w:r>
    </w:p>
    <w:p w:rsidR="00AB055E" w:rsidRPr="00DC5622" w:rsidRDefault="00AB055E" w:rsidP="00790624">
      <w:pPr>
        <w:spacing w:line="36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251AEE" w:rsidRPr="00DC5622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กิจกรรมให้มีการ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งานเป็นกลุ่ม การ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งานที่ต้องประสานกับผู้อื่น เช่น </w:t>
      </w:r>
      <w:r w:rsidR="0087235B"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ผู้เรียน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-ผู้เรียน ผู้เรียน–ผู้สอน ผู้เรียน–ผู้มาใช้บริการ ผู้เรียน</w:t>
      </w:r>
      <w:r w:rsidR="0087235B" w:rsidRPr="00DC5622">
        <w:rPr>
          <w:rFonts w:ascii="TH SarabunPSK" w:hAnsi="TH SarabunPSK" w:cs="TH SarabunPSK"/>
          <w:color w:val="auto"/>
          <w:sz w:val="32"/>
          <w:szCs w:val="32"/>
          <w:cs/>
        </w:rPr>
        <w:t>–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ผู้ร่วมทีมสุขภาพ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จัดกิจกรรมส่งเสริมการแสดงบทบาทการเป็นผู้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และผู้ตาม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จัดประสบการณ์การเรียนรู้ในภาคปฏิบัติที่ส่งเสริมการ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งานเป็นทีม และการแสดงออกของภาวะผู้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ที่หลากหลายสถานการณ์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การสะท้อนความคิด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การสะท้อนความคิด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การประกวดแนวคิดสร้างสรรค์หรือนวัตกรรม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วิธีการประเมิน </w:t>
      </w:r>
    </w:p>
    <w:p w:rsidR="00AB055E" w:rsidRPr="00DC5622" w:rsidRDefault="00AB055E" w:rsidP="00790624">
      <w:pPr>
        <w:pStyle w:val="Default"/>
        <w:spacing w:line="360" w:lineRule="auto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สามารถปฏิบัติงานร่วมกับเพื่อน หมู่คณะ และมีบทบาทในกลุ่ม โดยมีการจัดสรรงานที่ชัดเจน </w:t>
      </w:r>
    </w:p>
    <w:p w:rsidR="00AB055E" w:rsidRPr="00DC5622" w:rsidRDefault="00AB055E" w:rsidP="00790624">
      <w:pPr>
        <w:pStyle w:val="Default"/>
        <w:spacing w:line="360" w:lineRule="auto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ผู้เรียนมีการบันทึกกระบวนการกลุ่ม และมีการสรุปผลที่ได้รับจากกระบวนการ เพื่อการน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สู่การปรับปรุงอย่างต่อเนื่อง </w:t>
      </w:r>
    </w:p>
    <w:p w:rsidR="00AB055E" w:rsidRPr="00DC5622" w:rsidRDefault="00AB055E" w:rsidP="00790624">
      <w:pPr>
        <w:pStyle w:val="Default"/>
        <w:spacing w:line="360" w:lineRule="auto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ผู้เรียนเกิดกิจกรรมการรวมกลุ่ม </w:t>
      </w:r>
    </w:p>
    <w:p w:rsidR="00AB055E" w:rsidRPr="00DC5622" w:rsidRDefault="00AB055E" w:rsidP="00790624">
      <w:pPr>
        <w:pStyle w:val="Default"/>
        <w:spacing w:line="360" w:lineRule="auto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ผู้เรียนมีส่วนในการรณรงค์ปัญหาด้านสุขภาพที่มีผลกระทบต่อสังคม ประเทศ </w:t>
      </w:r>
    </w:p>
    <w:p w:rsidR="00AB055E" w:rsidRPr="00DC5622" w:rsidRDefault="00AB055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ทักษะการวิเคราะห์เชิงตัวเลข การสื่อสารและการใช้เทคโนโลยีสารสนเทศ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ทักษะการวิเคราะห์เชิงตัวเลข การสื่อสารและการใช้เทคโนโลยีสารสนเทศที่ต้องพัฒนา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สามารถใช้ความรู้ทางด้านคณิตศาสตร์และสถิติ ในการวิเคราะห์ข้อมูล การแปลผล และการ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เสนอได้อย่างเหมาะสม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lastRenderedPageBreak/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สามารถใช้เทคโนโลยีสารสนเทศในการสืบค้น รวบรวม ประมวลผล แปลความหมายและ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เสนอข้อมูลที่เกี่ยวข้องอย่างเหมาะสม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สามารถสื่อสารในการเขียน และเลือกใช้รูปแบบของการสื่อสารได้อย่างเหมาะสม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วิธีการสอน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วิเคราะห์สถานการณ์จาลองที่เกี่ยวข้องกับการวิเคราะห์เชิงตัวเลข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จัดประสบการณ์การเรียนรู้ที่ส่งเสริมให้ผู้เรียนได้เลือกและใช้เทคโนโลยีสารสนเทศ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กระตุ้นให้เกิดการสื่อสารที่หลากหลายรูปแบบและวิธีการ </w:t>
      </w:r>
    </w:p>
    <w:p w:rsidR="00AB055E" w:rsidRPr="00DC5622" w:rsidRDefault="00AB055E" w:rsidP="00790624">
      <w:pPr>
        <w:pStyle w:val="Default"/>
        <w:spacing w:line="360" w:lineRule="auto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วิธีการประเมิน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การประเมินผลงานตามกิจกรรม </w:t>
      </w:r>
    </w:p>
    <w:p w:rsidR="00AB055E" w:rsidRPr="00DC5622" w:rsidRDefault="00AB055E" w:rsidP="0079062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รายงานกรณีศึกษา </w:t>
      </w:r>
    </w:p>
    <w:p w:rsidR="00AB055E" w:rsidRPr="00DC5622" w:rsidRDefault="00AB055E" w:rsidP="00790624">
      <w:pPr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sz w:val="32"/>
          <w:szCs w:val="32"/>
        </w:rPr>
        <w:t>5</w:t>
      </w:r>
      <w:r w:rsidRPr="00DC5622">
        <w:rPr>
          <w:rFonts w:ascii="TH SarabunPSK" w:hAnsi="TH SarabunPSK" w:cs="TH SarabunPSK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sz w:val="32"/>
          <w:szCs w:val="32"/>
        </w:rPr>
        <w:t>3</w:t>
      </w:r>
      <w:r w:rsidRPr="00DC5622">
        <w:rPr>
          <w:rFonts w:ascii="TH SarabunPSK" w:hAnsi="TH SarabunPSK" w:cs="TH SarabunPSK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sz w:val="32"/>
          <w:szCs w:val="32"/>
        </w:rPr>
        <w:t xml:space="preserve">3 </w:t>
      </w:r>
      <w:r w:rsidRPr="00DC5622">
        <w:rPr>
          <w:rFonts w:ascii="TH SarabunPSK" w:hAnsi="TH SarabunPSK" w:cs="TH SarabunPSK"/>
          <w:sz w:val="32"/>
          <w:szCs w:val="32"/>
          <w:cs/>
        </w:rPr>
        <w:t>การวิเคราะห์ข้อมูลผลการศึกษาวิจัย</w:t>
      </w:r>
    </w:p>
    <w:p w:rsidR="00790624" w:rsidRPr="00DC5622" w:rsidRDefault="00790624" w:rsidP="00790624">
      <w:pPr>
        <w:pStyle w:val="Default"/>
        <w:spacing w:line="36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F87A7F" w:rsidRPr="00DC5622" w:rsidRDefault="00F87A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B055E" w:rsidRPr="00DC5622" w:rsidRDefault="00AB055E" w:rsidP="00790624">
      <w:pPr>
        <w:pStyle w:val="Default"/>
        <w:spacing w:line="36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หมวดที่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5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แผนการสอนและการประเมินผล</w:t>
      </w:r>
    </w:p>
    <w:p w:rsidR="003C2D48" w:rsidRPr="00DC5622" w:rsidRDefault="003C2D48" w:rsidP="003C2D4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. แผนการสอน (บรรยาย) วัน</w:t>
      </w:r>
      <w:r w:rsidRPr="00DC5622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DC5622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.00-1</w:t>
      </w:r>
      <w:r w:rsidRPr="00DC562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C5622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(2 ชั่วโมง) ห้อง ภ. 630</w:t>
      </w:r>
      <w:r w:rsidRPr="00DC5622"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3998"/>
        <w:gridCol w:w="821"/>
        <w:gridCol w:w="1276"/>
        <w:gridCol w:w="1418"/>
      </w:tblGrid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559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หัวข้อที่เรียน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ชม.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กิจกรรมการเรียน</w:t>
            </w:r>
            <w:r w:rsidRPr="00DC56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การสอน</w:t>
            </w:r>
            <w:r w:rsidRPr="00DC56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และสื่อที่ใช้</w:t>
            </w:r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29 พ.ย. 62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การสกัดสารจากผลิตภัณฑ์ธรรมชาติ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4"/>
                <w:szCs w:val="24"/>
                <w:cs/>
              </w:rPr>
              <w:t>อ.ดร.ประภาพรรณ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6 ธ.ค. 62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การสกัดสารจากผลิตภัณฑ์ธรรมชาติ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4"/>
                <w:szCs w:val="24"/>
                <w:cs/>
              </w:rPr>
              <w:t>อ.ดร.ประภาพรรณ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 ธ.ค. 62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บทนำกระบวนการวิจัยและพัฒนาและกระบวนการเตรียมสารผลิตภัณฑ์ธรรมชาติที่ใช้ในเครื่องสำอาง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sz w:val="24"/>
                <w:szCs w:val="24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20 ธ.ค. 62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  <w:rPr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สิ่งที่ต้องคำนึงถึงในการวิจัยและพัฒนาเครื่องสำอางจากผลิตภัณฑ์ธรรมชาติ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sz w:val="24"/>
                <w:szCs w:val="24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27 ธ.ค. 62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การเตรียมวัตถุดิบสมุนไพรตามหลัก </w:t>
            </w:r>
            <w:r w:rsidRPr="00DC5622">
              <w:rPr>
                <w:rFonts w:ascii="TH SarabunPSK" w:hAnsi="TH SarabunPSK" w:cs="TH SarabunPSK"/>
                <w:sz w:val="28"/>
              </w:rPr>
              <w:t>GACP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รศ.ดร. กรกนก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3 ม.ค.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การควบคุมคุณภาพสมุนไพร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รศ.ดร. กรกนก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10 ม.ค.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จุลทรรศน์ลักษณะของสมุนไพร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ริ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นทร</w:t>
            </w:r>
            <w:proofErr w:type="spellEnd"/>
          </w:p>
        </w:tc>
      </w:tr>
      <w:tr w:rsidR="003C2D48" w:rsidRPr="00DC5622" w:rsidTr="003C2D48">
        <w:tc>
          <w:tcPr>
            <w:tcW w:w="10916" w:type="dxa"/>
            <w:gridSpan w:val="7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กลาง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 (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ม.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– 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 ม.ค. 63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24 ม.ค.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การแยก และการพิสูจน์เอกลักษณ์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สารจากผลิตภัณฑ์ธรรมชาติ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รศ.ดร. กรกนก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31 ม.ค.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การพัฒนาเครื่องสำอางจากผลิตภัณฑ์ธรรมชาติประสบการณ์จากภาคเอกชน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 xml:space="preserve">คุณธีรวุฒิ 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(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อ.พิเศษ)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7 ก.พ.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สารกลุ่ม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ลิกนิน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ลิ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กแนน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แทน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รณ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14 ก.พ.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สารกลุ่ม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ฟีล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นิลโพรพา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นอยด์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ฟลา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โว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นอยด์</w:t>
            </w:r>
            <w:proofErr w:type="spellEnd"/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รณ</w:t>
            </w:r>
          </w:p>
        </w:tc>
      </w:tr>
      <w:tr w:rsidR="003C2D48" w:rsidRPr="00DC5622" w:rsidTr="003C2D48">
        <w:tc>
          <w:tcPr>
            <w:tcW w:w="709" w:type="dxa"/>
            <w:vMerge w:val="restart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135" w:type="dxa"/>
            <w:vMerge w:val="restart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21 ก.พ. 63</w:t>
            </w:r>
          </w:p>
        </w:tc>
        <w:tc>
          <w:tcPr>
            <w:tcW w:w="1559" w:type="dxa"/>
            <w:vMerge w:val="restart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สารกลุ่ม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ฟีล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นิลโพรพา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นอยด์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ฟลา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โว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นอยด์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5622">
              <w:rPr>
                <w:rFonts w:ascii="TH SarabunPSK" w:hAnsi="TH SarabunPSK" w:cs="TH SarabunPSK"/>
                <w:sz w:val="28"/>
              </w:rPr>
              <w:t>(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ต่อ 1 ชม.)</w:t>
            </w:r>
          </w:p>
        </w:tc>
        <w:tc>
          <w:tcPr>
            <w:tcW w:w="821" w:type="dxa"/>
            <w:vMerge w:val="restart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vMerge w:val="restart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รณ</w:t>
            </w:r>
          </w:p>
        </w:tc>
      </w:tr>
      <w:tr w:rsidR="003C2D48" w:rsidRPr="00DC5622" w:rsidTr="003C2D48">
        <w:tc>
          <w:tcPr>
            <w:tcW w:w="709" w:type="dxa"/>
            <w:vMerge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สารกลุ่ม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เทอร์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พี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นอย์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สเตียรอยด์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ซาโป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 xml:space="preserve"> (1 ชม.)</w:t>
            </w:r>
          </w:p>
        </w:tc>
        <w:tc>
          <w:tcPr>
            <w:tcW w:w="821" w:type="dxa"/>
            <w:vMerge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2D48" w:rsidRPr="00DC5622" w:rsidRDefault="003C2D48" w:rsidP="003C2D48"/>
        </w:tc>
        <w:tc>
          <w:tcPr>
            <w:tcW w:w="1418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รศ.ดร. กรกนก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28 ก.พ.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สารกลุ่ม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เทอร์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พี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นอย์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สเตียรอยด์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ซาโป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DC562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(ต่อ 2 ชม.)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รศ.ดร. กรกนก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6 มี.ค.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สารกลุ่ม คูมาริน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ควิ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โนน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4"/>
                <w:szCs w:val="24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  <w:vAlign w:val="center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135" w:type="dxa"/>
            <w:vAlign w:val="center"/>
          </w:tcPr>
          <w:p w:rsidR="003C2D48" w:rsidRPr="00DC5622" w:rsidRDefault="003C2D48" w:rsidP="003C2D48">
            <w:pPr>
              <w:jc w:val="center"/>
              <w:rPr>
                <w:cs/>
              </w:rPr>
            </w:pPr>
            <w:r w:rsidRPr="00DC5622">
              <w:rPr>
                <w:rFonts w:hint="cs"/>
                <w:cs/>
              </w:rPr>
              <w:t>13 มี.ค. 63</w:t>
            </w:r>
          </w:p>
        </w:tc>
        <w:tc>
          <w:tcPr>
            <w:tcW w:w="1559" w:type="dxa"/>
          </w:tcPr>
          <w:p w:rsidR="003C2D48" w:rsidRPr="00DC5622" w:rsidRDefault="003C2D48" w:rsidP="003C2D48">
            <w:pPr>
              <w:jc w:val="center"/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13.00-14.50</w:t>
            </w:r>
          </w:p>
        </w:tc>
        <w:tc>
          <w:tcPr>
            <w:tcW w:w="3998" w:type="dxa"/>
            <w:vAlign w:val="center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สารกลุ่ม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แอล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คาลอยด์</w:t>
            </w:r>
          </w:p>
        </w:tc>
        <w:tc>
          <w:tcPr>
            <w:tcW w:w="821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2D48" w:rsidRPr="00DC5622" w:rsidRDefault="003C2D48" w:rsidP="003C2D48">
            <w:r w:rsidRPr="00DC5622">
              <w:rPr>
                <w:rFonts w:ascii="TH SarabunPSK" w:hAnsi="TH SarabunPSK" w:cs="TH SarabunPSK"/>
                <w:sz w:val="28"/>
                <w:cs/>
              </w:rPr>
              <w:t>บรรยาย/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รศ.ดร. กรกนก</w:t>
            </w:r>
          </w:p>
        </w:tc>
      </w:tr>
      <w:tr w:rsidR="003C2D48" w:rsidRPr="00DC5622" w:rsidTr="003C2D48">
        <w:tc>
          <w:tcPr>
            <w:tcW w:w="10916" w:type="dxa"/>
            <w:gridSpan w:val="7"/>
            <w:vAlign w:val="center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สอบปลายภาค (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14 - 29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3A6959" w:rsidRPr="00DC5622" w:rsidRDefault="003A6959" w:rsidP="00AE63AD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6959" w:rsidRPr="00DC5622" w:rsidRDefault="003A695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E63AD" w:rsidRPr="00DC5622" w:rsidRDefault="00AE63AD" w:rsidP="00AE63AD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. แผนการสอน (ปฏิบัติการ) วัน</w:t>
      </w:r>
      <w:r w:rsidR="003C2D48" w:rsidRPr="00DC5622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 xml:space="preserve"> 13.00-16.00 น. (</w:t>
      </w:r>
      <w:r w:rsidR="001A297E" w:rsidRPr="00DC562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ชั่วโมง) ห้อง ภ. </w:t>
      </w:r>
      <w:r w:rsidR="001A297E" w:rsidRPr="00DC5622">
        <w:rPr>
          <w:rFonts w:ascii="TH SarabunPSK" w:hAnsi="TH SarabunPSK" w:cs="TH SarabunPSK"/>
          <w:b/>
          <w:bCs/>
          <w:sz w:val="32"/>
          <w:szCs w:val="32"/>
        </w:rPr>
        <w:t xml:space="preserve">5103 </w:t>
      </w:r>
      <w:r w:rsidR="001A297E" w:rsidRPr="00DC562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ภ. </w:t>
      </w:r>
      <w:r w:rsidR="001A297E" w:rsidRPr="00DC5622">
        <w:rPr>
          <w:rFonts w:ascii="TH SarabunPSK" w:hAnsi="TH SarabunPSK" w:cs="TH SarabunPSK"/>
          <w:b/>
          <w:bCs/>
          <w:sz w:val="32"/>
          <w:szCs w:val="32"/>
        </w:rPr>
        <w:t>6306</w:t>
      </w:r>
    </w:p>
    <w:tbl>
      <w:tblPr>
        <w:tblStyle w:val="TableGrid"/>
        <w:tblW w:w="10169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3969"/>
        <w:gridCol w:w="850"/>
        <w:gridCol w:w="1809"/>
        <w:gridCol w:w="1697"/>
      </w:tblGrid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จำนวนชม.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กิจกรรมการเรียน 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การสอนและสื่อที่ใช้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27 พ.ย. 62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แนะนำรายวิชา หนังสืออ่านประกอบ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 xml:space="preserve"> (10 นาที)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การสืบค้นข้อมูล </w:t>
            </w:r>
            <w:r w:rsidRPr="00DC5622">
              <w:rPr>
                <w:rFonts w:ascii="TH SarabunPSK" w:hAnsi="TH SarabunPSK" w:cs="TH SarabunPSK"/>
                <w:color w:val="FF0000"/>
                <w:sz w:val="28"/>
                <w:cs/>
              </w:rPr>
              <w:t>(ปราบไตรจักร</w:t>
            </w:r>
            <w:r w:rsidRPr="00DC5622">
              <w:rPr>
                <w:rFonts w:ascii="TH SarabunPSK" w:hAnsi="TH SarabunPSK" w:cs="TH SarabunPSK" w:hint="cs"/>
                <w:color w:val="FF0000"/>
                <w:sz w:val="28"/>
                <w:cs/>
              </w:rPr>
              <w:t>44</w:t>
            </w:r>
            <w:r w:rsidRPr="00DC5622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ค้นคว้าสืบค้นข้อมูลบนฐานข้อมูลมหาวิทยาลัย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รศ.ดร. </w:t>
            </w:r>
            <w:r w:rsidRPr="00DC5622">
              <w:rPr>
                <w:rFonts w:ascii="TH SarabunPSK" w:hAnsi="TH SarabunPSK" w:cs="TH SarabunPSK" w:hint="cs"/>
                <w:sz w:val="28"/>
                <w:u w:val="single"/>
                <w:cs/>
              </w:rPr>
              <w:t>รัตติมา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ดร. ประภาพรรณ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4 ธ.ค. 62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อภิปรายเนื้อหาสมุนไพรที่สนใจ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และวางแผนการทำ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miniproject</w:t>
            </w:r>
            <w:proofErr w:type="spellEnd"/>
            <w:r w:rsidRPr="00DC5622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(ห้องเรียน ภ.</w:t>
            </w:r>
            <w:r w:rsidRPr="00DC5622">
              <w:rPr>
                <w:rFonts w:ascii="TH SarabunPSK" w:hAnsi="TH SarabunPSK" w:cs="TH SarabunPSK"/>
                <w:sz w:val="28"/>
              </w:rPr>
              <w:t>6306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เสนออภิปรายข้อมูลสมุนไพรที่สนใจ/วางแผนการทำ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miniproject</w:t>
            </w:r>
            <w:proofErr w:type="spellEnd"/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รศ.ดร.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ดร. ประภาพรรณ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11 ธ.ค. 62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การเตรียมสารสกัดจากสมุนไพร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</w:t>
            </w:r>
            <w:r w:rsidRPr="00DC5622">
              <w:rPr>
                <w:rFonts w:ascii="TH SarabunPSK" w:hAnsi="TH SarabunPSK" w:cs="TH SarabunPSK" w:hint="cs"/>
                <w:sz w:val="28"/>
                <w:u w:val="single"/>
                <w:cs/>
              </w:rPr>
              <w:t>ศ.ดร.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คุณธีรวุฒิ </w:t>
            </w:r>
            <w:r w:rsidRPr="00DC5622">
              <w:rPr>
                <w:rFonts w:ascii="TH SarabunPSK" w:hAnsi="TH SarabunPSK" w:cs="TH SarabunPSK"/>
                <w:color w:val="C00000"/>
                <w:sz w:val="28"/>
              </w:rPr>
              <w:t>(</w:t>
            </w:r>
            <w:r w:rsidRPr="00DC5622">
              <w:rPr>
                <w:rFonts w:ascii="TH SarabunPSK" w:hAnsi="TH SarabunPSK" w:cs="TH SarabunPSK" w:hint="cs"/>
                <w:color w:val="C00000"/>
                <w:sz w:val="28"/>
                <w:cs/>
              </w:rPr>
              <w:t>อ.พิเศษ)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18 ธ.ค. 62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การควบคุมคุณภาพวัตถุดิบสมุนไพร 1</w:t>
            </w:r>
            <w:r w:rsidRPr="00DC5622">
              <w:rPr>
                <w:rFonts w:ascii="TH SarabunPSK" w:hAnsi="TH SarabunPSK" w:cs="TH SarabunPSK"/>
                <w:sz w:val="28"/>
              </w:rPr>
              <w:t xml:space="preserve"> (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ขมิ้นชัน)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</w:t>
            </w:r>
            <w:r w:rsidRPr="00DC5622">
              <w:rPr>
                <w:rFonts w:ascii="TH SarabunPSK" w:hAnsi="TH SarabunPSK" w:cs="TH SarabunPSK" w:hint="cs"/>
                <w:sz w:val="28"/>
                <w:u w:val="single"/>
                <w:cs/>
              </w:rPr>
              <w:t>ศ.ดร.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ดร. ประภาพรรณ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25 ธ.ค. 62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การควบคุมคุณภาพวัตถุดิบสมุนไพร 2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 xml:space="preserve"> (บอระเพ็ด)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</w:t>
            </w:r>
            <w:r w:rsidRPr="00DC5622">
              <w:rPr>
                <w:rFonts w:ascii="TH SarabunPSK" w:hAnsi="TH SarabunPSK" w:cs="TH SarabunPSK" w:hint="cs"/>
                <w:sz w:val="28"/>
                <w:u w:val="single"/>
                <w:cs/>
              </w:rPr>
              <w:t>ศ.ดร.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ดร. ประภาพรรณ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5 ม.ค. 63</w:t>
            </w:r>
          </w:p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(วันอาทิตย์ เวลา 09.00-12.00น.)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จุลทรรศน์ลักษณะของสมุนไพร</w:t>
            </w:r>
            <w:r w:rsidRPr="00DC562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ผศ.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ศิ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ริ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นทร</w:t>
            </w:r>
            <w:proofErr w:type="spellEnd"/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 xml:space="preserve">8 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ม.ค. 63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Miniproject</w:t>
            </w:r>
            <w:proofErr w:type="spellEnd"/>
            <w:r w:rsidRPr="00DC562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t>สำหรับการควบคุมคุณภาพ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  <w:t>และมาตรฐานวัตถุดิบสมุนไพร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</w:t>
            </w:r>
            <w:r w:rsidRPr="00DC5622">
              <w:rPr>
                <w:rFonts w:ascii="TH SarabunPSK" w:hAnsi="TH SarabunPSK" w:cs="TH SarabunPSK" w:hint="cs"/>
                <w:sz w:val="28"/>
                <w:u w:val="single"/>
                <w:cs/>
              </w:rPr>
              <w:t>ศ.ดร.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</w:tc>
      </w:tr>
      <w:tr w:rsidR="003C2D48" w:rsidRPr="00DC5622" w:rsidTr="003C2D48">
        <w:tc>
          <w:tcPr>
            <w:tcW w:w="10169" w:type="dxa"/>
            <w:gridSpan w:val="6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กลาง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 (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11 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19 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63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5" w:type="dxa"/>
          </w:tcPr>
          <w:p w:rsidR="003C2D48" w:rsidRPr="00DC5622" w:rsidRDefault="00C93942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3C2D48" w:rsidRPr="00DC5622">
              <w:rPr>
                <w:rFonts w:ascii="TH SarabunPSK" w:hAnsi="TH SarabunPSK" w:cs="TH SarabunPSK" w:hint="cs"/>
                <w:sz w:val="28"/>
                <w:cs/>
              </w:rPr>
              <w:t xml:space="preserve"> ม.ค. </w:t>
            </w:r>
            <w:r w:rsidR="00F21C6C"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Miniproject</w:t>
            </w:r>
            <w:proofErr w:type="spellEnd"/>
            <w:r w:rsidRPr="00DC562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t>สำหรับการเตรียมสารสกัด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  <w:t>จากสมุนไพร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รศ. 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135" w:type="dxa"/>
          </w:tcPr>
          <w:p w:rsidR="003C2D48" w:rsidRPr="00DC5622" w:rsidRDefault="00C93942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 w:rsidR="003C2D48" w:rsidRPr="00DC5622">
              <w:rPr>
                <w:rFonts w:ascii="TH SarabunPSK" w:hAnsi="TH SarabunPSK" w:cs="TH SarabunPSK" w:hint="cs"/>
                <w:sz w:val="28"/>
                <w:cs/>
              </w:rPr>
              <w:t xml:space="preserve"> ม.ค. 63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อภิปรายเนื้อหาสมุนไพรที่สนใจและ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  <w:t xml:space="preserve">วางแผนการทำ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miniproject</w:t>
            </w:r>
            <w:proofErr w:type="spellEnd"/>
            <w:r w:rsidRPr="00DC5622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(ห้องเรียน ภ.</w:t>
            </w:r>
            <w:r w:rsidRPr="00DC5622">
              <w:rPr>
                <w:rFonts w:ascii="TH SarabunPSK" w:hAnsi="TH SarabunPSK" w:cs="TH SarabunPSK"/>
                <w:sz w:val="28"/>
              </w:rPr>
              <w:t>6306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เสนออภิปรายข้อมูลสมุนไพรที่สนใจ/วางแผนการทำ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miniproject</w:t>
            </w:r>
            <w:proofErr w:type="spellEnd"/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รศ.ดร.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5" w:type="dxa"/>
          </w:tcPr>
          <w:p w:rsidR="003C2D48" w:rsidRPr="00DC5622" w:rsidRDefault="00431B1A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3C2D48" w:rsidRPr="00DC56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</w:rPr>
              <w:t>.</w:t>
            </w:r>
            <w:r w:rsidR="003C2D48" w:rsidRPr="00DC5622">
              <w:rPr>
                <w:rFonts w:ascii="TH SarabunPSK" w:hAnsi="TH SarabunPSK" w:cs="TH SarabunPSK" w:hint="cs"/>
                <w:sz w:val="28"/>
                <w:cs/>
              </w:rPr>
              <w:t xml:space="preserve"> 63 </w:t>
            </w:r>
          </w:p>
          <w:p w:rsidR="003C2D48" w:rsidRPr="00DC5622" w:rsidRDefault="003C2D48" w:rsidP="00F21C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(วันเสาร์ เวลา</w:t>
            </w:r>
            <w:r w:rsidR="00F21C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1C6C" w:rsidRPr="00DC5622">
              <w:rPr>
                <w:rFonts w:ascii="TH SarabunPSK" w:hAnsi="TH SarabunPSK" w:cs="TH SarabunPSK" w:hint="cs"/>
                <w:sz w:val="28"/>
                <w:cs/>
              </w:rPr>
              <w:t>13.00-16.00</w:t>
            </w:r>
            <w:r w:rsidR="00F21C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1C6C" w:rsidRPr="00DC562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:rsidR="003C2D48" w:rsidRPr="00DC5622" w:rsidRDefault="003C2D48" w:rsidP="008315EC">
            <w:pPr>
              <w:rPr>
                <w:rFonts w:ascii="TH SarabunPSK" w:hAnsi="TH SarabunPSK" w:cs="TH SarabunPSK"/>
                <w:sz w:val="28"/>
              </w:rPr>
            </w:pPr>
            <w:r w:rsidRPr="008315E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สำรวจสมุนไพร ณ </w:t>
            </w:r>
            <w:r w:rsidR="008315EC" w:rsidRPr="008315EC">
              <w:rPr>
                <w:rFonts w:ascii="TH SarabunPSK" w:hAnsi="TH SarabunPSK" w:cs="TH SarabunPSK" w:hint="cs"/>
                <w:spacing w:val="-8"/>
                <w:sz w:val="28"/>
                <w:cs/>
              </w:rPr>
              <w:t>อุทยานธรรมชาติวิทยาสิรี</w:t>
            </w:r>
            <w:proofErr w:type="spellStart"/>
            <w:r w:rsidR="008315EC" w:rsidRPr="008315EC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รุกข</w:t>
            </w:r>
            <w:proofErr w:type="spellEnd"/>
            <w:r w:rsidR="008315EC" w:rsidRPr="008315EC">
              <w:rPr>
                <w:rFonts w:ascii="TH SarabunPSK" w:hAnsi="TH SarabunPSK" w:cs="TH SarabunPSK" w:hint="cs"/>
                <w:spacing w:val="-8"/>
                <w:sz w:val="28"/>
                <w:cs/>
              </w:rPr>
              <w:t>ชา</w:t>
            </w:r>
            <w:r w:rsidR="008315EC" w:rsidRPr="008315E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ติ </w:t>
            </w:r>
            <w:r w:rsidR="008315EC" w:rsidRPr="008315EC">
              <w:rPr>
                <w:rFonts w:ascii="TH SarabunPSK" w:hAnsi="TH SarabunPSK" w:cs="TH SarabunPSK"/>
                <w:color w:val="373737"/>
                <w:sz w:val="28"/>
                <w:shd w:val="clear" w:color="auto" w:fill="FFFFFF"/>
                <w:cs/>
              </w:rPr>
              <w:t>ถ.พุทธมณฑล สาย ๔ ต.ศาลายา อ.พุทธมณฑล จ.นครปฐม</w:t>
            </w:r>
          </w:p>
        </w:tc>
        <w:tc>
          <w:tcPr>
            <w:tcW w:w="850" w:type="dxa"/>
          </w:tcPr>
          <w:p w:rsidR="003C2D48" w:rsidRPr="00DC5622" w:rsidRDefault="00DC5622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เดินสำรวจสวนสมุนไพร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รณ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t>รศ. ดร. กรกนก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135" w:type="dxa"/>
          </w:tcPr>
          <w:p w:rsidR="003C2D48" w:rsidRPr="00DC5622" w:rsidRDefault="00431B1A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</w:rPr>
              <w:t>.</w:t>
            </w:r>
            <w:r w:rsidR="003C2D48" w:rsidRPr="00DC5622">
              <w:rPr>
                <w:rFonts w:ascii="TH SarabunPSK" w:hAnsi="TH SarabunPSK" w:cs="TH SarabunPSK" w:hint="cs"/>
                <w:sz w:val="28"/>
                <w:cs/>
              </w:rPr>
              <w:t xml:space="preserve"> 63</w:t>
            </w:r>
          </w:p>
          <w:p w:rsidR="003C2D48" w:rsidRPr="00DC5622" w:rsidRDefault="003C2D48" w:rsidP="00F21C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(วัน</w:t>
            </w:r>
            <w:r w:rsidR="00F21C6C">
              <w:rPr>
                <w:rFonts w:ascii="TH SarabunPSK" w:hAnsi="TH SarabunPSK" w:cs="TH SarabunPSK" w:hint="cs"/>
                <w:sz w:val="28"/>
                <w:cs/>
              </w:rPr>
              <w:t>อาทิตย์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  <w:r w:rsidR="00F21C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1C6C" w:rsidRPr="00DC5622">
              <w:rPr>
                <w:rFonts w:ascii="TH SarabunPSK" w:hAnsi="TH SarabunPSK" w:cs="TH SarabunPSK" w:hint="cs"/>
                <w:sz w:val="28"/>
                <w:cs/>
              </w:rPr>
              <w:t>09.00-12.00</w:t>
            </w:r>
            <w:r w:rsidR="00F21C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1C6C" w:rsidRPr="00DC5622">
              <w:rPr>
                <w:rFonts w:ascii="TH SarabunPSK" w:hAnsi="TH SarabunPSK" w:cs="TH SarabunPSK" w:hint="cs"/>
                <w:sz w:val="28"/>
                <w:cs/>
              </w:rPr>
              <w:t>น.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:rsidR="003C2D48" w:rsidRPr="00DC5622" w:rsidRDefault="003C2D48" w:rsidP="008315EC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การศึกษาดูงานการพ</w:t>
            </w:r>
            <w:r w:rsidR="008315EC">
              <w:rPr>
                <w:rFonts w:ascii="TH SarabunPSK" w:hAnsi="TH SarabunPSK" w:cs="TH SarabunPSK"/>
                <w:sz w:val="28"/>
                <w:cs/>
              </w:rPr>
              <w:t>ัฒนาและวิจัยผลิตภัณฑ์ธรรมชาติ</w:t>
            </w:r>
            <w:r w:rsidR="008315EC">
              <w:rPr>
                <w:rFonts w:ascii="TH SarabunPSK" w:hAnsi="TH SarabunPSK" w:cs="TH SarabunPSK" w:hint="cs"/>
                <w:sz w:val="28"/>
                <w:cs/>
              </w:rPr>
              <w:t xml:space="preserve"> ณ บริษัทเอกชน </w:t>
            </w:r>
            <w:r w:rsidR="008315EC">
              <w:rPr>
                <w:rFonts w:ascii="TH SarabunPSK" w:hAnsi="TH SarabunPSK" w:cs="TH SarabunPSK"/>
                <w:sz w:val="28"/>
              </w:rPr>
              <w:t>(TBA)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DC5622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ศึกษาดูงานโรงงานผลิตเครื่องสำอางจากผลิตภัณฑ์ธรรมชาติ</w:t>
            </w:r>
          </w:p>
          <w:p w:rsidR="00DC5622" w:rsidRPr="00DC5622" w:rsidRDefault="00DC5622" w:rsidP="00DC56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7" w:type="dxa"/>
          </w:tcPr>
          <w:p w:rsidR="008315EC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315EC">
              <w:rPr>
                <w:rFonts w:ascii="TH SarabunPSK" w:hAnsi="TH SarabunPSK" w:cs="TH SarabunPSK"/>
                <w:sz w:val="28"/>
                <w:u w:val="single"/>
                <w:cs/>
              </w:rPr>
              <w:t>รศ. ดร. กรกนก</w:t>
            </w:r>
          </w:p>
          <w:p w:rsidR="003C2D48" w:rsidRPr="00DC5622" w:rsidRDefault="008315EC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bookmarkStart w:id="0" w:name="_GoBack"/>
            <w:bookmarkEnd w:id="0"/>
            <w:r w:rsidRPr="008315EC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8315EC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8315EC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tabs>
                <w:tab w:val="left" w:pos="10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ครั้งที่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จำนวนชม.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กิจกรรมการเรียน 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การสอนและสื่อที่ใช้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135" w:type="dxa"/>
          </w:tcPr>
          <w:p w:rsidR="003C2D48" w:rsidRPr="00DC5622" w:rsidRDefault="00E2701F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</w:rPr>
              <w:t>.</w:t>
            </w:r>
            <w:r w:rsidR="003C2D48" w:rsidRPr="00DC5622">
              <w:rPr>
                <w:rFonts w:ascii="TH SarabunPSK" w:hAnsi="TH SarabunPSK" w:cs="TH SarabunPSK" w:hint="cs"/>
                <w:sz w:val="28"/>
                <w:cs/>
              </w:rPr>
              <w:t xml:space="preserve"> 63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Miniproject</w:t>
            </w:r>
            <w:proofErr w:type="spellEnd"/>
            <w:r w:rsidRPr="00DC562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t>สำหรับพัฒนาตำรับเครื่องสำอาง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  <w:t>จากสารสกัดจากสมุนไพร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รศ.ดร.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135" w:type="dxa"/>
          </w:tcPr>
          <w:p w:rsidR="003C2D48" w:rsidRPr="00DC5622" w:rsidRDefault="00E2701F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3C2D48" w:rsidRPr="00DC5622">
              <w:rPr>
                <w:rFonts w:ascii="TH SarabunPSK" w:hAnsi="TH SarabunPSK" w:cs="TH SarabunPSK" w:hint="cs"/>
                <w:sz w:val="28"/>
                <w:cs/>
              </w:rPr>
              <w:t>ก.พ. 63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การทดลองเบื้อ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t>ต้นของสารกลุ่ม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ฟีล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นิลโพรพา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นอยด์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ฟลา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โว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นอยด์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ลิกนิน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  <w:t>ลิ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กแนน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แทน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>กานต์วดี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135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2701F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 xml:space="preserve"> ก.พ. 63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การทดสอบเบื้องต้นของสารกลุ่ม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เทอร์ฟีนอยด์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สเตียรอยด์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ซาโป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  <w:t xml:space="preserve">คูมาริน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ควิ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โนน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แอล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คาลอยด์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รศ. 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  <w:cs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</w:tc>
      </w:tr>
      <w:tr w:rsidR="003C2D48" w:rsidRPr="00DC5622" w:rsidTr="003C2D48">
        <w:tc>
          <w:tcPr>
            <w:tcW w:w="709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C562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5" w:type="dxa"/>
          </w:tcPr>
          <w:p w:rsidR="003C2D48" w:rsidRPr="00DC5622" w:rsidRDefault="00413121" w:rsidP="003C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="003C2D48" w:rsidRPr="00DC5622">
              <w:rPr>
                <w:rFonts w:ascii="TH SarabunPSK" w:hAnsi="TH SarabunPSK" w:cs="TH SarabunPSK" w:hint="cs"/>
                <w:sz w:val="28"/>
                <w:cs/>
              </w:rPr>
              <w:t xml:space="preserve"> ก.พ. 63</w:t>
            </w:r>
          </w:p>
        </w:tc>
        <w:tc>
          <w:tcPr>
            <w:tcW w:w="396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C5622">
              <w:rPr>
                <w:rFonts w:ascii="TH SarabunPSK" w:hAnsi="TH SarabunPSK" w:cs="TH SarabunPSK"/>
                <w:sz w:val="28"/>
              </w:rPr>
              <w:t>Miniproject</w:t>
            </w:r>
            <w:proofErr w:type="spellEnd"/>
            <w:r w:rsidRPr="00DC562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t>สำหรับพัฒนาตำรับเครื่องสำอาง</w:t>
            </w:r>
            <w:r w:rsidRPr="00DC5622">
              <w:rPr>
                <w:rFonts w:ascii="TH SarabunPSK" w:hAnsi="TH SarabunPSK" w:cs="TH SarabunPSK"/>
                <w:sz w:val="28"/>
                <w:cs/>
              </w:rPr>
              <w:br/>
              <w:t>จากสารสกัดจากสมุนไพร</w:t>
            </w:r>
          </w:p>
        </w:tc>
        <w:tc>
          <w:tcPr>
            <w:tcW w:w="850" w:type="dxa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9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คู่มือปฏิบัติการทดลองปฏิบัติ</w:t>
            </w:r>
          </w:p>
        </w:tc>
        <w:tc>
          <w:tcPr>
            <w:tcW w:w="1697" w:type="dxa"/>
          </w:tcPr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รศ.ดร. กรกนก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  <w:p w:rsidR="003C2D48" w:rsidRPr="00DC5622" w:rsidRDefault="003C2D48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C5622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DC5622">
              <w:rPr>
                <w:rFonts w:ascii="TH SarabunPSK" w:hAnsi="TH SarabunPSK" w:cs="TH SarabunPSK" w:hint="cs"/>
                <w:sz w:val="28"/>
                <w:cs/>
              </w:rPr>
              <w:t>กานต์วดี</w:t>
            </w:r>
          </w:p>
        </w:tc>
      </w:tr>
      <w:tr w:rsidR="0067147B" w:rsidRPr="00DC5622" w:rsidTr="0067147B">
        <w:tc>
          <w:tcPr>
            <w:tcW w:w="8472" w:type="dxa"/>
            <w:gridSpan w:val="5"/>
            <w:vAlign w:val="center"/>
          </w:tcPr>
          <w:p w:rsidR="0067147B" w:rsidRPr="00F21C6C" w:rsidRDefault="0067147B" w:rsidP="00F21C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C6C">
              <w:rPr>
                <w:rFonts w:ascii="TH SarabunPSK" w:hAnsi="TH SarabunPSK" w:cs="TH SarabunPSK"/>
                <w:b/>
                <w:bCs/>
                <w:sz w:val="28"/>
              </w:rPr>
              <w:t xml:space="preserve">Herbal Cosmetic fair </w:t>
            </w:r>
            <w:r w:rsidRPr="00F21C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ครั้งที่ </w:t>
            </w:r>
            <w:r w:rsidRPr="00F21C6C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  <w:p w:rsidR="0067147B" w:rsidRPr="00F21C6C" w:rsidRDefault="0067147B" w:rsidP="00F21C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21C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ออกร้านนิทรรศการผลิตภัณฑ์เครื่องสำอางที่นิสิตตั้งตำรับใน </w:t>
            </w:r>
            <w:proofErr w:type="spellStart"/>
            <w:r w:rsidRPr="00F21C6C">
              <w:rPr>
                <w:rFonts w:ascii="TH SarabunPSK" w:hAnsi="TH SarabunPSK" w:cs="TH SarabunPSK"/>
                <w:b/>
                <w:bCs/>
                <w:sz w:val="28"/>
              </w:rPr>
              <w:t>miniproject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67147B" w:rsidRPr="00DC5622" w:rsidRDefault="0067147B" w:rsidP="006714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C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มี.ค. 63</w:t>
            </w:r>
            <w:r w:rsidRPr="00F21C6C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F21C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16.00-19.00 น.</w:t>
            </w:r>
          </w:p>
        </w:tc>
        <w:tc>
          <w:tcPr>
            <w:tcW w:w="1697" w:type="dxa"/>
            <w:vAlign w:val="center"/>
          </w:tcPr>
          <w:p w:rsidR="0067147B" w:rsidRPr="00DC5622" w:rsidRDefault="0067147B" w:rsidP="003C2D4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C5622">
              <w:rPr>
                <w:rFonts w:ascii="TH SarabunPSK" w:hAnsi="TH SarabunPSK" w:cs="TH SarabunPSK"/>
                <w:sz w:val="28"/>
                <w:u w:val="single"/>
                <w:cs/>
              </w:rPr>
              <w:t>รศ. ดร. กรกนก</w:t>
            </w:r>
          </w:p>
          <w:p w:rsidR="0067147B" w:rsidRPr="00DC5622" w:rsidRDefault="0067147B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 xml:space="preserve">ผศ.ดร. </w:t>
            </w:r>
            <w:proofErr w:type="spellStart"/>
            <w:r w:rsidRPr="00DC5622">
              <w:rPr>
                <w:rFonts w:ascii="TH SarabunPSK" w:hAnsi="TH SarabunPSK" w:cs="TH SarabunPSK"/>
                <w:sz w:val="28"/>
                <w:cs/>
              </w:rPr>
              <w:t>อัมพวร</w:t>
            </w:r>
            <w:proofErr w:type="spellEnd"/>
            <w:r w:rsidRPr="00DC5622">
              <w:rPr>
                <w:rFonts w:ascii="TH SarabunPSK" w:hAnsi="TH SarabunPSK" w:cs="TH SarabunPSK"/>
                <w:sz w:val="28"/>
                <w:cs/>
              </w:rPr>
              <w:t>รณ</w:t>
            </w:r>
          </w:p>
          <w:p w:rsidR="0067147B" w:rsidRPr="00DC5622" w:rsidRDefault="0067147B" w:rsidP="003C2D48">
            <w:pPr>
              <w:rPr>
                <w:rFonts w:ascii="TH SarabunPSK" w:hAnsi="TH SarabunPSK" w:cs="TH SarabunPSK"/>
                <w:sz w:val="28"/>
              </w:rPr>
            </w:pPr>
            <w:r w:rsidRPr="00DC5622">
              <w:rPr>
                <w:rFonts w:ascii="TH SarabunPSK" w:hAnsi="TH SarabunPSK" w:cs="TH SarabunPSK"/>
                <w:sz w:val="28"/>
                <w:cs/>
              </w:rPr>
              <w:t>คณาจารย์คณะเภสัชศาสตร์</w:t>
            </w:r>
          </w:p>
        </w:tc>
      </w:tr>
      <w:tr w:rsidR="003C2D48" w:rsidRPr="00DC5622" w:rsidTr="003C2D48">
        <w:tc>
          <w:tcPr>
            <w:tcW w:w="10169" w:type="dxa"/>
            <w:gridSpan w:val="6"/>
          </w:tcPr>
          <w:p w:rsidR="003C2D48" w:rsidRPr="00DC5622" w:rsidRDefault="003C2D48" w:rsidP="003C2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สอบปลายภาค 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</w:rPr>
              <w:t>14 - 29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 w:rsidRPr="00DC562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C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63</w:t>
            </w:r>
          </w:p>
        </w:tc>
      </w:tr>
    </w:tbl>
    <w:p w:rsidR="001A297E" w:rsidRPr="00DC5622" w:rsidRDefault="001A297E" w:rsidP="001A297E">
      <w:pPr>
        <w:rPr>
          <w:rFonts w:ascii="TH SarabunPSK" w:hAnsi="TH SarabunPSK" w:cs="TH SarabunPSK"/>
          <w:sz w:val="32"/>
          <w:szCs w:val="32"/>
          <w:cs/>
        </w:rPr>
      </w:pPr>
    </w:p>
    <w:p w:rsidR="00AB055E" w:rsidRPr="00DC5622" w:rsidRDefault="00AB055E" w:rsidP="00577CFB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C562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. แผนการประเมินผลการเรียนรู</w:t>
      </w:r>
      <w:r w:rsidR="001F1964" w:rsidRPr="00DC5622">
        <w:rPr>
          <w:rFonts w:ascii="TH SarabunPSK" w:hAnsi="TH SarabunPSK" w:cs="TH SarabunPSK"/>
          <w:sz w:val="32"/>
          <w:szCs w:val="32"/>
          <w:cs/>
        </w:rPr>
        <w:t>้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4678"/>
        <w:gridCol w:w="2268"/>
        <w:gridCol w:w="1559"/>
      </w:tblGrid>
      <w:tr w:rsidR="00560B7B" w:rsidRPr="00DC5622" w:rsidTr="00813FA2">
        <w:trPr>
          <w:trHeight w:val="158"/>
        </w:trPr>
        <w:tc>
          <w:tcPr>
            <w:tcW w:w="1379" w:type="dxa"/>
          </w:tcPr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4678" w:type="dxa"/>
          </w:tcPr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268" w:type="dxa"/>
          </w:tcPr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559" w:type="dxa"/>
          </w:tcPr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31619" w:rsidRPr="00DC5622" w:rsidTr="00813FA2">
        <w:trPr>
          <w:trHeight w:val="983"/>
        </w:trPr>
        <w:tc>
          <w:tcPr>
            <w:tcW w:w="1379" w:type="dxa"/>
          </w:tcPr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1, 2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 </w:t>
            </w:r>
          </w:p>
          <w:p w:rsidR="0087235B" w:rsidRPr="00DC5622" w:rsidRDefault="0087235B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7235B" w:rsidRPr="00DC5622" w:rsidRDefault="0087235B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AB055E" w:rsidRPr="00DC5622" w:rsidRDefault="00113D3F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1, 2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1, 3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1, 4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1, 5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  <w:p w:rsidR="0087235B" w:rsidRPr="00DC5622" w:rsidRDefault="0087235B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7235B" w:rsidRPr="00DC5622" w:rsidRDefault="0087235B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13D3F" w:rsidRPr="00DC5622" w:rsidRDefault="00113D3F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678" w:type="dxa"/>
          </w:tcPr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ภาคบรรยาย</w:t>
            </w: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65 </w:t>
            </w: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คะแนน </w:t>
            </w:r>
          </w:p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สอบกลางภาค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1</w:t>
            </w:r>
            <w:r w:rsidR="00813FA2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ชั่วโมง </w:t>
            </w:r>
          </w:p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สอบปลายภาค</w:t>
            </w:r>
            <w:r w:rsidR="0087235B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1</w:t>
            </w:r>
            <w:r w:rsidR="00813FA2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ชั่วโมง </w:t>
            </w:r>
          </w:p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ภาคปฏิบัติการ</w:t>
            </w: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35 </w:t>
            </w:r>
            <w:r w:rsidRPr="00DC562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คะแนน </w:t>
            </w:r>
          </w:p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สอบย่อย</w:t>
            </w:r>
          </w:p>
          <w:p w:rsidR="004549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รายงาน </w:t>
            </w:r>
            <w:r w:rsidR="002A704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หัวเรื่อง หัวเรื่องละ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1 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คะแนน</w:t>
            </w:r>
          </w:p>
          <w:p w:rsidR="0045495E" w:rsidRPr="00DC5622" w:rsidRDefault="003106E5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อภิปรายเนื้อหาสมุนไพรที่สนใจและวางแผนการทำ </w:t>
            </w:r>
            <w:proofErr w:type="spellStart"/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miniproject</w:t>
            </w:r>
            <w:proofErr w:type="spellEnd"/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1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  <w:p w:rsidR="00813FA2" w:rsidRPr="00DC5622" w:rsidRDefault="00813FA2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DC562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รายงานการสำรวจสมุนไพร และการศึกษาดูงาน</w:t>
            </w:r>
            <w:r w:rsidRPr="00DC562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การพัฒนาและวิจัยผลิตภัณฑ์ธรรมชาติ</w:t>
            </w:r>
          </w:p>
          <w:p w:rsidR="00AE4E53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ผลงานและรายงานโครงการย่อย”การพัฒนาผลิตภัณฑ์เครื่อง</w:t>
            </w:r>
            <w:r w:rsidR="00251AE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สำอาง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ที่มีสมุนไพรเป็นองค์ประกอบ</w:t>
            </w:r>
            <w:r w:rsidR="00AE4E53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”</w:t>
            </w:r>
          </w:p>
        </w:tc>
        <w:tc>
          <w:tcPr>
            <w:tcW w:w="2268" w:type="dxa"/>
          </w:tcPr>
          <w:p w:rsidR="0087235B" w:rsidRPr="00DC5622" w:rsidRDefault="0087235B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13D3F" w:rsidRPr="00DC5622" w:rsidRDefault="00813FA2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</w:t>
            </w:r>
            <w:r w:rsidRPr="00DC562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C56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</w:t>
            </w:r>
            <w:r w:rsidRPr="00DC562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C5622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C562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63</w:t>
            </w:r>
          </w:p>
          <w:p w:rsidR="0087235B" w:rsidRPr="00DC5622" w:rsidRDefault="00813FA2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sz w:val="32"/>
                <w:szCs w:val="32"/>
              </w:rPr>
              <w:t>14 - 29</w:t>
            </w:r>
            <w:r w:rsidRPr="00DC5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Pr="00DC5622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DC562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C562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56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63</w:t>
            </w:r>
          </w:p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สัปดาห์ที่มีปฏิบัติการ </w:t>
            </w:r>
          </w:p>
          <w:p w:rsidR="00AB055E" w:rsidRPr="00DC5622" w:rsidRDefault="00AB05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สัปดาห์ที่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6, 1</w:t>
            </w:r>
            <w:r w:rsidR="002A704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="002A704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:rsidR="0087235B" w:rsidRPr="00DC5622" w:rsidRDefault="00591E7F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สัปดาห์ที่ 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6, 1</w:t>
            </w:r>
            <w:r w:rsidR="002A704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="002A704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  <w:p w:rsidR="0045495E" w:rsidRPr="00DC5622" w:rsidRDefault="004549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สัปดาห์ที่ 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2, </w:t>
            </w:r>
            <w:r w:rsidR="00813FA2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9</w:t>
            </w:r>
          </w:p>
          <w:p w:rsidR="0045495E" w:rsidRPr="00DC5622" w:rsidRDefault="0045495E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13FA2" w:rsidRPr="00DC5622" w:rsidRDefault="00813FA2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สัปดาห์ที่ </w:t>
            </w:r>
            <w:r w:rsidRPr="00DC562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, 11</w:t>
            </w:r>
          </w:p>
          <w:p w:rsidR="00813FA2" w:rsidRPr="00DC5622" w:rsidRDefault="00813FA2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13FA2" w:rsidRPr="00DC5622" w:rsidRDefault="00813FA2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AB055E" w:rsidRPr="00DC5622" w:rsidRDefault="00591E7F" w:rsidP="00813FA2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หลัง</w:t>
            </w:r>
            <w:r w:rsidR="00AB055E" w:rsidRPr="00DC562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สัปดาห์ที่</w:t>
            </w:r>
            <w:r w:rsidR="00AB05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1</w:t>
            </w:r>
            <w:r w:rsidR="0045495E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87235B" w:rsidRPr="00DC5622" w:rsidRDefault="0087235B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AB055E" w:rsidRPr="00DC5622" w:rsidRDefault="009860C5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="00813FA2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="00813FA2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AB055E" w:rsidRPr="00DC5622" w:rsidRDefault="00813FA2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34.7</w:t>
            </w:r>
          </w:p>
          <w:p w:rsidR="00240A59" w:rsidRPr="00DC5622" w:rsidRDefault="00240A59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7235B" w:rsidRPr="00DC5622" w:rsidRDefault="002A704E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3106E5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.0</w:t>
            </w:r>
          </w:p>
          <w:p w:rsidR="00AB055E" w:rsidRPr="00DC5622" w:rsidRDefault="002A704E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3106E5"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.0</w:t>
            </w:r>
          </w:p>
          <w:p w:rsidR="00AE4E53" w:rsidRPr="00DC5622" w:rsidRDefault="00813FA2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4.0</w:t>
            </w:r>
          </w:p>
          <w:p w:rsidR="0045495E" w:rsidRPr="00DC5622" w:rsidRDefault="0045495E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13FA2" w:rsidRPr="00DC5622" w:rsidRDefault="00813FA2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4.0</w:t>
            </w:r>
          </w:p>
          <w:p w:rsidR="00813FA2" w:rsidRPr="00DC5622" w:rsidRDefault="00813FA2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13FA2" w:rsidRPr="00DC5622" w:rsidRDefault="00813FA2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5495E" w:rsidRPr="00DC5622" w:rsidRDefault="00813FA2" w:rsidP="00813FA2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62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15</w:t>
            </w:r>
            <w:r w:rsidRPr="00DC5622">
              <w:rPr>
                <w:rFonts w:ascii="TH SarabunPSK" w:hAnsi="TH SarabunPSK" w:cs="TH SarabunPSK"/>
                <w:color w:val="auto"/>
                <w:sz w:val="32"/>
                <w:szCs w:val="32"/>
              </w:rPr>
              <w:t>.0</w:t>
            </w:r>
          </w:p>
        </w:tc>
      </w:tr>
    </w:tbl>
    <w:p w:rsidR="00813FA2" w:rsidRPr="00DC5622" w:rsidRDefault="00813FA2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813FA2" w:rsidRPr="00DC5622" w:rsidRDefault="00813FA2">
      <w:pPr>
        <w:rPr>
          <w:rFonts w:ascii="TH SarabunPSK" w:hAnsi="TH SarabunPSK" w:cs="TH SarabunPSK"/>
          <w:sz w:val="32"/>
          <w:szCs w:val="32"/>
          <w:cs/>
        </w:rPr>
      </w:pPr>
      <w:r w:rsidRPr="00DC562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B055E" w:rsidRPr="00DC5622" w:rsidRDefault="00AB055E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การประเมินผล ให้ระดับขั้น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A, B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+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, B, C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+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, C, D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+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D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F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โดยพิจารณาแบบอิงเกณฑ์ ได้แก่ </w:t>
      </w:r>
    </w:p>
    <w:p w:rsidR="00AB055E" w:rsidRPr="00DC5622" w:rsidRDefault="00AB055E" w:rsidP="001F196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A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มีคะแนน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&gt; 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80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0 </w:t>
      </w:r>
    </w:p>
    <w:p w:rsidR="00AB055E" w:rsidRPr="00DC5622" w:rsidRDefault="00AB055E" w:rsidP="001F196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B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+ มีคะแนน 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75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79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9</w:t>
      </w:r>
    </w:p>
    <w:p w:rsidR="00AB055E" w:rsidRPr="00DC5622" w:rsidRDefault="00AB055E" w:rsidP="001F196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B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มีคะแนน 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70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74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9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AB055E" w:rsidRPr="00DC5622" w:rsidRDefault="00AB055E" w:rsidP="001F196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C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+ มีคะแนน 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65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69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9</w:t>
      </w:r>
    </w:p>
    <w:p w:rsidR="00AB055E" w:rsidRPr="00DC5622" w:rsidRDefault="00AB055E" w:rsidP="001F196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C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มีคะแนน 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60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64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9</w:t>
      </w:r>
    </w:p>
    <w:p w:rsidR="00AB055E" w:rsidRPr="00DC5622" w:rsidRDefault="00AB055E" w:rsidP="001F196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D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+ มีคะแนน 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55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59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9</w:t>
      </w:r>
    </w:p>
    <w:p w:rsidR="00AB055E" w:rsidRPr="00DC5622" w:rsidRDefault="00AB055E" w:rsidP="001F196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D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มีคะแนน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 xml:space="preserve"> 50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0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54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9</w:t>
      </w:r>
    </w:p>
    <w:p w:rsidR="00AB055E" w:rsidRPr="00DC5622" w:rsidRDefault="00AB055E" w:rsidP="001F1964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F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มีคะแนน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 xml:space="preserve"> &lt;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="00257BF4" w:rsidRPr="00DC5622">
        <w:rPr>
          <w:rFonts w:ascii="TH SarabunPSK" w:hAnsi="TH SarabunPSK" w:cs="TH SarabunPSK"/>
          <w:color w:val="auto"/>
          <w:sz w:val="32"/>
          <w:szCs w:val="32"/>
        </w:rPr>
        <w:t>0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0</w:t>
      </w:r>
    </w:p>
    <w:p w:rsidR="00AB055E" w:rsidRPr="00DC5622" w:rsidRDefault="00AB055E" w:rsidP="001F1964">
      <w:pPr>
        <w:pStyle w:val="Default"/>
        <w:spacing w:line="36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6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ทรัพยากรประกอบการเรียนการสอน</w:t>
      </w:r>
    </w:p>
    <w:p w:rsidR="00AB055E" w:rsidRPr="00DC5622" w:rsidRDefault="00AB055E" w:rsidP="00577CF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. ต</w:t>
      </w:r>
      <w:r w:rsidR="001F1964" w:rsidRPr="00DC562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sz w:val="32"/>
          <w:szCs w:val="32"/>
          <w:cs/>
        </w:rPr>
        <w:t>ราและเอกสารหลัก</w:t>
      </w:r>
    </w:p>
    <w:p w:rsidR="00AB055E" w:rsidRPr="00DC5622" w:rsidRDefault="00AB055E" w:rsidP="0045495E">
      <w:pPr>
        <w:pStyle w:val="Default"/>
        <w:spacing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Dewick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>, PM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Medicinal Natural Products </w:t>
      </w:r>
      <w:proofErr w:type="gram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A</w:t>
      </w:r>
      <w:proofErr w:type="gram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Biosynthetic Approach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DC562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nd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edition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West Sussex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John Wiley &amp; Sons, 2002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AB055E" w:rsidRPr="00DC5622" w:rsidRDefault="00AB055E" w:rsidP="0045495E">
      <w:pPr>
        <w:pStyle w:val="Default"/>
        <w:spacing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Tyler, V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E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, Brady, L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R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and Robbers, J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E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Pharmacognosy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8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vertAlign w:val="superscript"/>
        </w:rPr>
        <w:t>th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edition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USA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Lea &amp;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Febiger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>, 1981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AB055E" w:rsidRPr="00DC5622" w:rsidRDefault="00AB055E" w:rsidP="0045495E">
      <w:pPr>
        <w:pStyle w:val="Default"/>
        <w:spacing w:after="12"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Evans, W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C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(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ed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.)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Trease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and E</w:t>
      </w:r>
      <w:r w:rsidR="007E5DD5"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vans</w:t>
      </w:r>
      <w:r w:rsidR="007E5DD5"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 xml:space="preserve">’ </w:t>
      </w:r>
      <w:r w:rsidR="007E5DD5"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Textbook of </w:t>
      </w:r>
      <w:proofErr w:type="spellStart"/>
      <w:r w:rsidR="007E5DD5"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Pharmacognosy</w:t>
      </w:r>
      <w:proofErr w:type="spellEnd"/>
      <w:r w:rsidR="007E5DD5"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13</w:t>
      </w:r>
      <w:r w:rsidRPr="00DC562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th</w:t>
      </w:r>
      <w:r w:rsidR="007E5DD5" w:rsidRPr="00DC5622">
        <w:rPr>
          <w:rFonts w:ascii="TH SarabunPSK" w:hAnsi="TH SarabunPSK" w:cs="TH SarabunPSK"/>
          <w:color w:val="auto"/>
          <w:sz w:val="32"/>
          <w:szCs w:val="32"/>
        </w:rPr>
        <w:t xml:space="preserve"> edition</w:t>
      </w:r>
      <w:r w:rsidR="007E5DD5"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gramStart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London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proofErr w:type="gram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Bailliere Tindall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1989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AB055E" w:rsidRPr="00DC5622" w:rsidRDefault="00AB055E" w:rsidP="0045495E">
      <w:pPr>
        <w:pStyle w:val="Default"/>
        <w:spacing w:after="12"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Evans W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C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Trease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and Evans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Pharmacognosy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15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vertAlign w:val="superscript"/>
        </w:rPr>
        <w:t>th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edition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UK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Harcourt Publishers, 2002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AB055E" w:rsidRPr="00DC5622" w:rsidRDefault="00AB055E" w:rsidP="0045495E">
      <w:pPr>
        <w:pStyle w:val="Default"/>
        <w:spacing w:after="12"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Robbers, J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E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Speedie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>, M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K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and Tyler, V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E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(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ed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.)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Pharmacognosy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and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pharmacobiotechnology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gramStart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Maryland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proofErr w:type="gram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Williams &amp; Wilkins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1996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AB055E" w:rsidRPr="00DC5622" w:rsidRDefault="00AB055E" w:rsidP="0045495E">
      <w:pPr>
        <w:pStyle w:val="Default"/>
        <w:spacing w:after="12"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6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Arnason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>, J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T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, Mata, R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and Romeo, J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T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(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eds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.)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Recent advances in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phytochemistry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vol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 xml:space="preserve">. </w:t>
      </w:r>
      <w:proofErr w:type="gram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29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:</w:t>
      </w:r>
      <w:proofErr w:type="gram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 xml:space="preserve">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Phytochemistry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of medicinal plants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New </w:t>
      </w:r>
      <w:proofErr w:type="gramStart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York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proofErr w:type="gram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Plenum Press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1995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AB055E" w:rsidRPr="00DC5622" w:rsidRDefault="00AB055E" w:rsidP="0045495E">
      <w:pPr>
        <w:pStyle w:val="Default"/>
        <w:spacing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7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Ikan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</w:rPr>
        <w:t>, R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(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ed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.)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Natural </w:t>
      </w:r>
      <w:proofErr w:type="gramStart"/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Products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:</w:t>
      </w:r>
      <w:proofErr w:type="gramEnd"/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 xml:space="preserve">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a laboratory guide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DC562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nd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edition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proofErr w:type="gramStart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California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proofErr w:type="gram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Academic Press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1991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E40657" w:rsidRPr="00DC5622" w:rsidRDefault="00E40657" w:rsidP="0045495E">
      <w:pPr>
        <w:pStyle w:val="Default"/>
        <w:spacing w:after="23"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8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Samuelsson, G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. (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</w:rPr>
        <w:t>ed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.)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>Drugs of natural origin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gramStart"/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Stockholm 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proofErr w:type="gram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Swedish Pharmaceutical Press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1992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E40657" w:rsidRPr="00DC5622" w:rsidRDefault="00E40657" w:rsidP="0045495E">
      <w:pPr>
        <w:pStyle w:val="Default"/>
        <w:spacing w:after="23"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lastRenderedPageBreak/>
        <w:t>9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วันดี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กฤษณ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พันธ์. เภสัชวินิจฉัย :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ยาและผลิตภัณฑ์จากธรรมชาติ เล่ม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1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ภาควิชาเภสัชวินิจฉัย คณะเภสัชศาสตร์ มหาวิทยาลัยมหิดล. กรุงเทพ :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Text &amp; Journal Corporation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2536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E40657" w:rsidRPr="00DC5622" w:rsidRDefault="00E40657" w:rsidP="0045495E">
      <w:pPr>
        <w:pStyle w:val="Default"/>
        <w:spacing w:line="360" w:lineRule="auto"/>
        <w:ind w:left="567" w:hanging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วันดี </w:t>
      </w:r>
      <w:proofErr w:type="spellStart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กฤษณ</w:t>
      </w:r>
      <w:proofErr w:type="spellEnd"/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พันธ์. เภสัชวินิจฉัย : 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ยาและผลิตภัณฑ์จากธรรมชาติ เล่ม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2</w:t>
      </w:r>
      <w:r w:rsidRPr="00DC5622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.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 ภาควิชาเภสัชวินิจฉัย คณะเภสัชศาสตร์ มหาวิทยาลัยมหิดล. กรุงเทพ :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Text &amp; Journal Corporation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>2536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E40657" w:rsidRPr="00DC5622" w:rsidRDefault="00E40657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เอกสารและข้อมูล</w:t>
      </w:r>
      <w:r w:rsidR="00251AEE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สำคัญ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E40657" w:rsidRPr="00DC5622" w:rsidRDefault="00E40657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r w:rsidR="00E71A32"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</w:t>
      </w:r>
      <w:r w:rsidR="001F1964" w:rsidRPr="00DC5622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…………………………...…………..</w:t>
      </w:r>
    </w:p>
    <w:p w:rsidR="00E40657" w:rsidRPr="00DC5622" w:rsidRDefault="00E40657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เอกสารและข้อมูลแนะน</w:t>
      </w:r>
      <w:r w:rsidR="00F87A7F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1F1964" w:rsidRPr="00DC5622" w:rsidRDefault="001F1964" w:rsidP="001F1964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……</w:t>
      </w:r>
      <w:r w:rsidR="00E71A32" w:rsidRPr="00DC562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……………………………………………………………………………………………………………………………………...…………..</w:t>
      </w:r>
    </w:p>
    <w:p w:rsidR="001F1964" w:rsidRPr="00DC5622" w:rsidRDefault="001F1964" w:rsidP="001F1964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……………………………………………………………………………………………………………………………………………...…………..</w:t>
      </w:r>
    </w:p>
    <w:p w:rsidR="0076202B" w:rsidRPr="00DC5622" w:rsidRDefault="0076202B" w:rsidP="001F1964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E40657" w:rsidRPr="00DC5622" w:rsidRDefault="00E40657" w:rsidP="0076202B">
      <w:pPr>
        <w:pStyle w:val="Default"/>
        <w:spacing w:line="36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7 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การประเมินและปรับปรุงการ</w:t>
      </w:r>
      <w:r w:rsidR="00225054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ดำเนิน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การของรายวิชา</w:t>
      </w:r>
    </w:p>
    <w:p w:rsidR="00E40657" w:rsidRPr="00DC5622" w:rsidRDefault="00E40657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กลยุทธ์การประเมินประสิทธิผลของรายวิชาโดยนักศึกษา </w:t>
      </w:r>
    </w:p>
    <w:p w:rsidR="00E40657" w:rsidRPr="00DC5622" w:rsidRDefault="00E40657" w:rsidP="0076202B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การประเมินประสิทธิผลในรายวิชานี้ที่จัด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ทำ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โดยนักศึกษา ได้จัดกิจกรรมในการ</w:t>
      </w:r>
      <w:r w:rsidR="00771DF8" w:rsidRPr="00DC5622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แนวคิดและความเห็นจากนักศึกษาได้ดังนี้ </w:t>
      </w:r>
    </w:p>
    <w:p w:rsidR="00E40657" w:rsidRPr="00DC5622" w:rsidRDefault="00E40657" w:rsidP="0076202B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การสนทนากลุ่มระหว่างผู้สอนและผู้เรียน </w:t>
      </w:r>
    </w:p>
    <w:p w:rsidR="00E40657" w:rsidRPr="00DC5622" w:rsidRDefault="00E40657" w:rsidP="0076202B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การสังเกตการณ์จากพฤติกรรมของผู้เรียน </w:t>
      </w:r>
    </w:p>
    <w:p w:rsidR="00E40657" w:rsidRPr="00DC5622" w:rsidRDefault="00E40657" w:rsidP="0076202B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แบบประเมินผู้สอนและแบบประเมินรายวิชา </w:t>
      </w:r>
    </w:p>
    <w:p w:rsidR="00E40657" w:rsidRPr="00DC5622" w:rsidRDefault="00E40657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กลยุทธ์การประเมินการสอน </w:t>
      </w:r>
    </w:p>
    <w:p w:rsidR="00E40657" w:rsidRPr="00DC5622" w:rsidRDefault="00E40657" w:rsidP="0076202B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ในการเก็บข้อมูลเพื่อประเมินการสอนได้มีกลยุทธ์ดังน</w:t>
      </w:r>
      <w:r w:rsidR="00547232" w:rsidRPr="00DC5622">
        <w:rPr>
          <w:rFonts w:ascii="TH SarabunPSK" w:hAnsi="TH SarabunPSK" w:cs="TH SarabunPSK"/>
          <w:sz w:val="32"/>
          <w:szCs w:val="32"/>
          <w:cs/>
        </w:rPr>
        <w:t>ี้</w:t>
      </w:r>
    </w:p>
    <w:p w:rsidR="00547232" w:rsidRPr="00DC5622" w:rsidRDefault="00547232" w:rsidP="0076202B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ผลการสอบ </w:t>
      </w:r>
    </w:p>
    <w:p w:rsidR="00547232" w:rsidRPr="00DC5622" w:rsidRDefault="00547232" w:rsidP="0076202B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ผลการประเมินจากแบบประเมินผู้สอนและแบบประเมินรายวิชา </w:t>
      </w:r>
    </w:p>
    <w:p w:rsidR="00547232" w:rsidRPr="00DC5622" w:rsidRDefault="00547232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การปรับปรุงการสอน </w:t>
      </w:r>
    </w:p>
    <w:p w:rsidR="00547232" w:rsidRPr="00DC5622" w:rsidRDefault="00547232" w:rsidP="0076202B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>หลังจากผลการประเมินการสอนในข้อ</w:t>
      </w:r>
      <w:r w:rsidRPr="00DC5622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. 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 </w:t>
      </w:r>
    </w:p>
    <w:p w:rsidR="00547232" w:rsidRPr="00DC5622" w:rsidRDefault="00547232" w:rsidP="0076202B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การอภิปรายร่วมกันของอาจารย์ผู้สอนและคณาจารย์ในการสัมมนาภาควิชา </w:t>
      </w:r>
    </w:p>
    <w:p w:rsidR="00547232" w:rsidRPr="00DC5622" w:rsidRDefault="00547232" w:rsidP="0076202B">
      <w:pPr>
        <w:pStyle w:val="Default"/>
        <w:spacing w:line="360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การสนทนาระหว่างคณะผู้สอน </w:t>
      </w:r>
    </w:p>
    <w:p w:rsidR="00547232" w:rsidRPr="00DC5622" w:rsidRDefault="00547232" w:rsidP="0076202B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การรับฟังความคิดเห็นจากนิสิต </w:t>
      </w:r>
    </w:p>
    <w:p w:rsidR="00547232" w:rsidRPr="00DC5622" w:rsidRDefault="00547232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4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การทวนสอบมาตรฐานผลสัมฤทธิ์ของนักศึกษาในรายวิชา </w:t>
      </w:r>
    </w:p>
    <w:p w:rsidR="00547232" w:rsidRPr="00DC5622" w:rsidRDefault="00547232" w:rsidP="0076202B">
      <w:pPr>
        <w:pStyle w:val="Default"/>
        <w:spacing w:line="360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C5622">
        <w:rPr>
          <w:rFonts w:ascii="TH SarabunPSK" w:hAnsi="TH SarabunPSK" w:cs="TH SarabunPSK"/>
          <w:color w:val="auto"/>
          <w:sz w:val="32"/>
          <w:szCs w:val="32"/>
          <w:cs/>
        </w:rPr>
        <w:t xml:space="preserve">- มี </w:t>
      </w:r>
      <w:r w:rsidR="003106E5" w:rsidRPr="00DC5622">
        <w:rPr>
          <w:rFonts w:ascii="TH SarabunPSK" w:hAnsi="TH SarabunPSK" w:cs="TH SarabunPSK" w:hint="cs"/>
          <w:color w:val="auto"/>
          <w:sz w:val="32"/>
          <w:szCs w:val="32"/>
          <w:cs/>
        </w:rPr>
        <w:t>ดูรายละเอียดในเอกสารแนบ</w:t>
      </w:r>
    </w:p>
    <w:p w:rsidR="00547232" w:rsidRPr="00DC5622" w:rsidRDefault="00547232" w:rsidP="00577CFB">
      <w:pPr>
        <w:pStyle w:val="Default"/>
        <w:spacing w:line="36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การด</w:t>
      </w:r>
      <w:r w:rsidR="002843E4"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DC5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เนินการทบทวนและการวางแผนปรับปรุงประสิทธิผลของรายวิชา </w:t>
      </w:r>
    </w:p>
    <w:p w:rsidR="00547232" w:rsidRPr="00731619" w:rsidRDefault="00547232" w:rsidP="0076202B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622">
        <w:rPr>
          <w:rFonts w:ascii="TH SarabunPSK" w:hAnsi="TH SarabunPSK" w:cs="TH SarabunPSK"/>
          <w:sz w:val="32"/>
          <w:szCs w:val="32"/>
          <w:cs/>
        </w:rPr>
        <w:t>- จัดประชุมสัม</w:t>
      </w:r>
      <w:r w:rsidR="0076202B" w:rsidRPr="00DC5622">
        <w:rPr>
          <w:rFonts w:ascii="TH SarabunPSK" w:hAnsi="TH SarabunPSK" w:cs="TH SarabunPSK"/>
          <w:sz w:val="32"/>
          <w:szCs w:val="32"/>
          <w:cs/>
        </w:rPr>
        <w:t>ม</w:t>
      </w:r>
      <w:r w:rsidRPr="00DC5622">
        <w:rPr>
          <w:rFonts w:ascii="TH SarabunPSK" w:hAnsi="TH SarabunPSK" w:cs="TH SarabunPSK"/>
          <w:sz w:val="32"/>
          <w:szCs w:val="32"/>
          <w:cs/>
        </w:rPr>
        <w:t>นาเพื่อระดมความคิดเห็นจากคณาจารย์ผู้สอนอันจะน</w:t>
      </w:r>
      <w:r w:rsidR="0076202B" w:rsidRPr="00DC5622">
        <w:rPr>
          <w:rFonts w:ascii="TH SarabunPSK" w:hAnsi="TH SarabunPSK" w:cs="TH SarabunPSK"/>
          <w:sz w:val="32"/>
          <w:szCs w:val="32"/>
          <w:cs/>
        </w:rPr>
        <w:t>ำมา</w:t>
      </w:r>
      <w:r w:rsidRPr="00DC5622">
        <w:rPr>
          <w:rFonts w:ascii="TH SarabunPSK" w:hAnsi="TH SarabunPSK" w:cs="TH SarabunPSK"/>
          <w:sz w:val="32"/>
          <w:szCs w:val="32"/>
          <w:cs/>
        </w:rPr>
        <w:t>สู่การปรับปรุงการสอนให้มีประสิทธิภาพมากขึ้น ในการสัม</w:t>
      </w:r>
      <w:r w:rsidR="0076202B" w:rsidRPr="00DC5622">
        <w:rPr>
          <w:rFonts w:ascii="TH SarabunPSK" w:hAnsi="TH SarabunPSK" w:cs="TH SarabunPSK"/>
          <w:sz w:val="32"/>
          <w:szCs w:val="32"/>
          <w:cs/>
        </w:rPr>
        <w:t>ม</w:t>
      </w:r>
      <w:r w:rsidRPr="00DC5622">
        <w:rPr>
          <w:rFonts w:ascii="TH SarabunPSK" w:hAnsi="TH SarabunPSK" w:cs="TH SarabunPSK"/>
          <w:sz w:val="32"/>
          <w:szCs w:val="32"/>
          <w:cs/>
        </w:rPr>
        <w:t xml:space="preserve">นาภาควิชาเภสัชเคมีและเภสัชเวท </w:t>
      </w:r>
      <w:r w:rsidR="0076202B" w:rsidRPr="00DC5622">
        <w:rPr>
          <w:rFonts w:ascii="TH SarabunPSK" w:hAnsi="TH SarabunPSK" w:cs="TH SarabunPSK"/>
          <w:sz w:val="32"/>
          <w:szCs w:val="32"/>
          <w:cs/>
        </w:rPr>
        <w:t>ประจำ</w:t>
      </w:r>
      <w:r w:rsidRPr="00DC5622">
        <w:rPr>
          <w:rFonts w:ascii="TH SarabunPSK" w:hAnsi="TH SarabunPSK" w:cs="TH SarabunPSK"/>
          <w:sz w:val="32"/>
          <w:szCs w:val="32"/>
          <w:cs/>
        </w:rPr>
        <w:t>ปี</w:t>
      </w:r>
      <w:r w:rsidRPr="00DC5622">
        <w:rPr>
          <w:rFonts w:ascii="TH SarabunPSK" w:hAnsi="TH SarabunPSK" w:cs="TH SarabunPSK"/>
          <w:sz w:val="32"/>
          <w:szCs w:val="32"/>
        </w:rPr>
        <w:t xml:space="preserve"> 25</w:t>
      </w:r>
      <w:r w:rsidR="0045495E" w:rsidRPr="00DC5622">
        <w:rPr>
          <w:rFonts w:ascii="TH SarabunPSK" w:hAnsi="TH SarabunPSK" w:cs="TH SarabunPSK"/>
          <w:sz w:val="32"/>
          <w:szCs w:val="32"/>
        </w:rPr>
        <w:t>6</w:t>
      </w:r>
      <w:r w:rsidR="00813FA2" w:rsidRPr="00DC5622">
        <w:rPr>
          <w:rFonts w:ascii="TH SarabunPSK" w:hAnsi="TH SarabunPSK" w:cs="TH SarabunPSK" w:hint="cs"/>
          <w:sz w:val="32"/>
          <w:szCs w:val="32"/>
          <w:cs/>
        </w:rPr>
        <w:t>2</w:t>
      </w:r>
      <w:r w:rsidRPr="00DC5622">
        <w:rPr>
          <w:rFonts w:ascii="TH SarabunPSK" w:hAnsi="TH SarabunPSK" w:cs="TH SarabunPSK"/>
          <w:sz w:val="32"/>
          <w:szCs w:val="32"/>
          <w:cs/>
        </w:rPr>
        <w:t xml:space="preserve"> และจากผลการประเมินโดยนิสิต</w:t>
      </w:r>
    </w:p>
    <w:p w:rsidR="0076202B" w:rsidRPr="00731619" w:rsidRDefault="0076202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6202B" w:rsidRPr="00731619" w:rsidSect="00282BC3">
      <w:headerReference w:type="default" r:id="rId7"/>
      <w:footerReference w:type="default" r:id="rId8"/>
      <w:pgSz w:w="11906" w:h="16838"/>
      <w:pgMar w:top="1134" w:right="1440" w:bottom="851" w:left="1440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9A" w:rsidRDefault="0005509A" w:rsidP="00251AEE">
      <w:pPr>
        <w:spacing w:after="0" w:line="240" w:lineRule="auto"/>
      </w:pPr>
      <w:r>
        <w:separator/>
      </w:r>
    </w:p>
  </w:endnote>
  <w:endnote w:type="continuationSeparator" w:id="0">
    <w:p w:rsidR="0005509A" w:rsidRDefault="0005509A" w:rsidP="0025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3171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3C2D48" w:rsidRPr="00F87A7F" w:rsidRDefault="003C2D48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F87A7F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87A7F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F87A7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87A7F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F87A7F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315EC">
          <w:rPr>
            <w:rFonts w:ascii="TH SarabunPSK" w:hAnsi="TH SarabunPSK" w:cs="TH SarabunPSK"/>
            <w:noProof/>
            <w:sz w:val="32"/>
            <w:szCs w:val="40"/>
          </w:rPr>
          <w:t>13</w:t>
        </w:r>
        <w:r w:rsidRPr="00F87A7F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3C2D48" w:rsidRDefault="003C2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9A" w:rsidRDefault="0005509A" w:rsidP="00251AEE">
      <w:pPr>
        <w:spacing w:after="0" w:line="240" w:lineRule="auto"/>
      </w:pPr>
      <w:r>
        <w:separator/>
      </w:r>
    </w:p>
  </w:footnote>
  <w:footnote w:type="continuationSeparator" w:id="0">
    <w:p w:rsidR="0005509A" w:rsidRDefault="0005509A" w:rsidP="0025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48" w:rsidRPr="00251AEE" w:rsidRDefault="003C2D48" w:rsidP="00251AEE">
    <w:pPr>
      <w:pStyle w:val="Header"/>
      <w:jc w:val="right"/>
      <w:rPr>
        <w:rFonts w:ascii="TH SarabunPSK" w:hAnsi="TH SarabunPSK" w:cs="TH SarabunPSK"/>
        <w:sz w:val="32"/>
        <w:szCs w:val="32"/>
      </w:rPr>
    </w:pPr>
    <w:proofErr w:type="spellStart"/>
    <w:r w:rsidRPr="00251AEE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251AEE">
      <w:rPr>
        <w:rFonts w:ascii="TH SarabunPSK" w:hAnsi="TH SarabunPSK" w:cs="TH SarabunPSK"/>
        <w:sz w:val="32"/>
        <w:szCs w:val="32"/>
        <w:cs/>
      </w:rPr>
      <w:t>.</w:t>
    </w:r>
    <w:r w:rsidRPr="00251AEE">
      <w:rPr>
        <w:rFonts w:ascii="TH SarabunPSK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352D"/>
    <w:multiLevelType w:val="hybridMultilevel"/>
    <w:tmpl w:val="784C872C"/>
    <w:lvl w:ilvl="0" w:tplc="AB149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5821"/>
    <w:multiLevelType w:val="hybridMultilevel"/>
    <w:tmpl w:val="784C872C"/>
    <w:lvl w:ilvl="0" w:tplc="AB149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2E"/>
    <w:rsid w:val="00021268"/>
    <w:rsid w:val="00027B2D"/>
    <w:rsid w:val="00043582"/>
    <w:rsid w:val="00047D0C"/>
    <w:rsid w:val="0005509A"/>
    <w:rsid w:val="000573C1"/>
    <w:rsid w:val="00081EE9"/>
    <w:rsid w:val="00083BD9"/>
    <w:rsid w:val="000C47B9"/>
    <w:rsid w:val="000F060D"/>
    <w:rsid w:val="000F1854"/>
    <w:rsid w:val="00113D3F"/>
    <w:rsid w:val="00130A21"/>
    <w:rsid w:val="00132294"/>
    <w:rsid w:val="00174E86"/>
    <w:rsid w:val="00177E73"/>
    <w:rsid w:val="001953FA"/>
    <w:rsid w:val="001A297E"/>
    <w:rsid w:val="001D522D"/>
    <w:rsid w:val="001E62E1"/>
    <w:rsid w:val="001F07A3"/>
    <w:rsid w:val="001F1964"/>
    <w:rsid w:val="00207E95"/>
    <w:rsid w:val="0021127A"/>
    <w:rsid w:val="00225054"/>
    <w:rsid w:val="00230D2D"/>
    <w:rsid w:val="00237166"/>
    <w:rsid w:val="00240A59"/>
    <w:rsid w:val="00242367"/>
    <w:rsid w:val="00251AEE"/>
    <w:rsid w:val="00257BF4"/>
    <w:rsid w:val="00274F75"/>
    <w:rsid w:val="00282BC3"/>
    <w:rsid w:val="002843E4"/>
    <w:rsid w:val="00284512"/>
    <w:rsid w:val="002A704E"/>
    <w:rsid w:val="002C1290"/>
    <w:rsid w:val="002E2F9A"/>
    <w:rsid w:val="002E5C53"/>
    <w:rsid w:val="002E7906"/>
    <w:rsid w:val="002F0785"/>
    <w:rsid w:val="003046F1"/>
    <w:rsid w:val="003106E5"/>
    <w:rsid w:val="00321DA3"/>
    <w:rsid w:val="00333A7F"/>
    <w:rsid w:val="00336EA2"/>
    <w:rsid w:val="00355403"/>
    <w:rsid w:val="00362CEC"/>
    <w:rsid w:val="003674C5"/>
    <w:rsid w:val="00373426"/>
    <w:rsid w:val="003741E3"/>
    <w:rsid w:val="003A3955"/>
    <w:rsid w:val="003A6959"/>
    <w:rsid w:val="003B3221"/>
    <w:rsid w:val="003B4FAF"/>
    <w:rsid w:val="003C2D48"/>
    <w:rsid w:val="003D5D4F"/>
    <w:rsid w:val="003E62C5"/>
    <w:rsid w:val="003F2AD0"/>
    <w:rsid w:val="00400270"/>
    <w:rsid w:val="0041050A"/>
    <w:rsid w:val="00413121"/>
    <w:rsid w:val="00431B1A"/>
    <w:rsid w:val="0045495E"/>
    <w:rsid w:val="00466A03"/>
    <w:rsid w:val="00472B1B"/>
    <w:rsid w:val="00473855"/>
    <w:rsid w:val="00474EF1"/>
    <w:rsid w:val="004D41FF"/>
    <w:rsid w:val="004F6FCE"/>
    <w:rsid w:val="005042DD"/>
    <w:rsid w:val="00516534"/>
    <w:rsid w:val="0053404F"/>
    <w:rsid w:val="00536511"/>
    <w:rsid w:val="00544A1D"/>
    <w:rsid w:val="00545E5D"/>
    <w:rsid w:val="00547232"/>
    <w:rsid w:val="00547722"/>
    <w:rsid w:val="00560B7B"/>
    <w:rsid w:val="0056250B"/>
    <w:rsid w:val="00571D3B"/>
    <w:rsid w:val="00574396"/>
    <w:rsid w:val="00577CFB"/>
    <w:rsid w:val="00591E7F"/>
    <w:rsid w:val="005A1836"/>
    <w:rsid w:val="005B5492"/>
    <w:rsid w:val="005B6782"/>
    <w:rsid w:val="005B6D44"/>
    <w:rsid w:val="005C3C9E"/>
    <w:rsid w:val="005C642E"/>
    <w:rsid w:val="005F083E"/>
    <w:rsid w:val="00604B58"/>
    <w:rsid w:val="006132B6"/>
    <w:rsid w:val="00647D8E"/>
    <w:rsid w:val="0065138A"/>
    <w:rsid w:val="00666222"/>
    <w:rsid w:val="0067147B"/>
    <w:rsid w:val="006E4BE7"/>
    <w:rsid w:val="006F4F7D"/>
    <w:rsid w:val="00731619"/>
    <w:rsid w:val="00742E47"/>
    <w:rsid w:val="0076202B"/>
    <w:rsid w:val="00771DF8"/>
    <w:rsid w:val="007903FE"/>
    <w:rsid w:val="00790624"/>
    <w:rsid w:val="007A20D3"/>
    <w:rsid w:val="007C115D"/>
    <w:rsid w:val="007D4220"/>
    <w:rsid w:val="007D7AF4"/>
    <w:rsid w:val="007E5DD5"/>
    <w:rsid w:val="00801D8B"/>
    <w:rsid w:val="00813FA2"/>
    <w:rsid w:val="00820FD3"/>
    <w:rsid w:val="008252C3"/>
    <w:rsid w:val="008315EC"/>
    <w:rsid w:val="008452ED"/>
    <w:rsid w:val="0087235B"/>
    <w:rsid w:val="008B20DE"/>
    <w:rsid w:val="008B63C1"/>
    <w:rsid w:val="008D203D"/>
    <w:rsid w:val="00912FD5"/>
    <w:rsid w:val="00915CDD"/>
    <w:rsid w:val="00936DBA"/>
    <w:rsid w:val="009653A9"/>
    <w:rsid w:val="00965B6B"/>
    <w:rsid w:val="0098477C"/>
    <w:rsid w:val="009860C5"/>
    <w:rsid w:val="00990B50"/>
    <w:rsid w:val="009B04EB"/>
    <w:rsid w:val="009F7807"/>
    <w:rsid w:val="00A66F40"/>
    <w:rsid w:val="00A84316"/>
    <w:rsid w:val="00A87204"/>
    <w:rsid w:val="00A95065"/>
    <w:rsid w:val="00A97CBD"/>
    <w:rsid w:val="00AA1067"/>
    <w:rsid w:val="00AB055E"/>
    <w:rsid w:val="00AB2607"/>
    <w:rsid w:val="00AE4E53"/>
    <w:rsid w:val="00AE63AD"/>
    <w:rsid w:val="00AE7DFB"/>
    <w:rsid w:val="00B03ABF"/>
    <w:rsid w:val="00B47CDB"/>
    <w:rsid w:val="00B829BB"/>
    <w:rsid w:val="00C0092E"/>
    <w:rsid w:val="00C00C2A"/>
    <w:rsid w:val="00C10566"/>
    <w:rsid w:val="00C42236"/>
    <w:rsid w:val="00C43D41"/>
    <w:rsid w:val="00C45CF8"/>
    <w:rsid w:val="00C900D0"/>
    <w:rsid w:val="00C93942"/>
    <w:rsid w:val="00C941C1"/>
    <w:rsid w:val="00C97A59"/>
    <w:rsid w:val="00CA54A4"/>
    <w:rsid w:val="00CB33EA"/>
    <w:rsid w:val="00CB7224"/>
    <w:rsid w:val="00CC1D8C"/>
    <w:rsid w:val="00CD0BEF"/>
    <w:rsid w:val="00CE3E3D"/>
    <w:rsid w:val="00CF50C7"/>
    <w:rsid w:val="00CF70EA"/>
    <w:rsid w:val="00D0503C"/>
    <w:rsid w:val="00D615AA"/>
    <w:rsid w:val="00D624E6"/>
    <w:rsid w:val="00D76C1B"/>
    <w:rsid w:val="00D952B4"/>
    <w:rsid w:val="00DB49CC"/>
    <w:rsid w:val="00DC454D"/>
    <w:rsid w:val="00DC5622"/>
    <w:rsid w:val="00DD0CE3"/>
    <w:rsid w:val="00DD2356"/>
    <w:rsid w:val="00DE3753"/>
    <w:rsid w:val="00E107EF"/>
    <w:rsid w:val="00E11E66"/>
    <w:rsid w:val="00E2701F"/>
    <w:rsid w:val="00E40657"/>
    <w:rsid w:val="00E71A32"/>
    <w:rsid w:val="00E811CE"/>
    <w:rsid w:val="00EB1A72"/>
    <w:rsid w:val="00EB2596"/>
    <w:rsid w:val="00EC3CF6"/>
    <w:rsid w:val="00EC6113"/>
    <w:rsid w:val="00ED3562"/>
    <w:rsid w:val="00EE1CA6"/>
    <w:rsid w:val="00EF50B0"/>
    <w:rsid w:val="00F0043D"/>
    <w:rsid w:val="00F01BFC"/>
    <w:rsid w:val="00F21C6C"/>
    <w:rsid w:val="00F30148"/>
    <w:rsid w:val="00F62F7E"/>
    <w:rsid w:val="00F661DD"/>
    <w:rsid w:val="00F670C3"/>
    <w:rsid w:val="00F730DA"/>
    <w:rsid w:val="00F760F5"/>
    <w:rsid w:val="00F84C8D"/>
    <w:rsid w:val="00F87A7F"/>
    <w:rsid w:val="00FD4BED"/>
    <w:rsid w:val="00FD7A8E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E0C6E-DE11-4E66-BBC2-4C9D043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42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E"/>
  </w:style>
  <w:style w:type="paragraph" w:styleId="Footer">
    <w:name w:val="footer"/>
    <w:basedOn w:val="Normal"/>
    <w:link w:val="FooterChar"/>
    <w:uiPriority w:val="99"/>
    <w:unhideWhenUsed/>
    <w:rsid w:val="0025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E"/>
  </w:style>
  <w:style w:type="table" w:styleId="TableGrid">
    <w:name w:val="Table Grid"/>
    <w:basedOn w:val="TableNormal"/>
    <w:uiPriority w:val="59"/>
    <w:rsid w:val="007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2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C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2386</Words>
  <Characters>13605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PRAPAPAN_TEM</dc:creator>
  <cp:lastModifiedBy>PRAPAPAN</cp:lastModifiedBy>
  <cp:revision>4</cp:revision>
  <cp:lastPrinted>2019-10-15T01:30:00Z</cp:lastPrinted>
  <dcterms:created xsi:type="dcterms:W3CDTF">2019-10-24T05:47:00Z</dcterms:created>
  <dcterms:modified xsi:type="dcterms:W3CDTF">2019-10-24T05:55:00Z</dcterms:modified>
</cp:coreProperties>
</file>